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55A7" w:rsidRDefault="00D8690D">
      <w:pPr>
        <w:spacing w:after="48" w:line="259" w:lineRule="auto"/>
        <w:ind w:left="1267" w:firstLine="0"/>
        <w:jc w:val="center"/>
      </w:pPr>
      <w:r>
        <w:rPr>
          <w:sz w:val="14"/>
        </w:rPr>
        <w:t>. «ого</w:t>
      </w:r>
    </w:p>
    <w:p w:rsidR="00B155A7" w:rsidRDefault="00D8690D">
      <w:pPr>
        <w:tabs>
          <w:tab w:val="center" w:pos="5834"/>
        </w:tabs>
        <w:spacing w:after="30"/>
        <w:ind w:left="0" w:firstLine="0"/>
        <w:jc w:val="left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804672</wp:posOffset>
            </wp:positionH>
            <wp:positionV relativeFrom="paragraph">
              <wp:posOffset>-185464</wp:posOffset>
            </wp:positionV>
            <wp:extent cx="1228344" cy="371874"/>
            <wp:effectExtent l="0" t="0" r="0" b="0"/>
            <wp:wrapSquare wrapText="bothSides"/>
            <wp:docPr id="3157" name="Picture 31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7" name="Picture 315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28344" cy="3718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СОГЛАСОВАНО</w:t>
      </w:r>
      <w:r>
        <w:tab/>
        <w:t>УТВЕРЖДАЮ</w:t>
      </w:r>
    </w:p>
    <w:p w:rsidR="00B155A7" w:rsidRDefault="00D8690D">
      <w:pPr>
        <w:tabs>
          <w:tab w:val="center" w:pos="5719"/>
        </w:tabs>
        <w:spacing w:after="96"/>
        <w:ind w:left="0" w:firstLine="0"/>
        <w:jc w:val="left"/>
      </w:pPr>
      <w:r>
        <w:t>Руководитель Исполнительного комитета</w:t>
      </w:r>
      <w:r>
        <w:tab/>
        <w:t>Заведующий</w:t>
      </w:r>
    </w:p>
    <w:p w:rsidR="00B155A7" w:rsidRDefault="00D8690D">
      <w:pPr>
        <w:spacing w:line="354" w:lineRule="auto"/>
        <w:ind w:left="3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21336</wp:posOffset>
                </wp:positionH>
                <wp:positionV relativeFrom="paragraph">
                  <wp:posOffset>148179</wp:posOffset>
                </wp:positionV>
                <wp:extent cx="2188464" cy="908347"/>
                <wp:effectExtent l="0" t="0" r="0" b="0"/>
                <wp:wrapSquare wrapText="bothSides"/>
                <wp:docPr id="34098" name="Group 340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88464" cy="908347"/>
                          <a:chOff x="0" y="0"/>
                          <a:chExt cx="2188464" cy="908347"/>
                        </a:xfrm>
                      </wpg:grpSpPr>
                      <pic:pic xmlns:pic="http://schemas.openxmlformats.org/drawingml/2006/picture">
                        <pic:nvPicPr>
                          <pic:cNvPr id="36447" name="Picture 3644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7024" cy="9083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" name="Rectangle 33"/>
                        <wps:cNvSpPr/>
                        <wps:spPr>
                          <a:xfrm>
                            <a:off x="1188720" y="207274"/>
                            <a:ext cx="1329660" cy="176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155A7" w:rsidRDefault="00D8690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w w:val="8"/>
                                </w:rPr>
                                <w:t>И.М.Дарземанов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4098" style="width:172.32pt;height:71.5234pt;position:absolute;mso-position-horizontal-relative:text;mso-position-horizontal:absolute;margin-left:1.68pt;mso-position-vertical-relative:text;margin-top:11.6676pt;" coordsize="21884,9083">
                <v:shape id="Picture 36447" style="position:absolute;width:20970;height:9083;left:0;top:0;" filled="f">
                  <v:imagedata r:id="rId7"/>
                </v:shape>
                <v:rect id="Rectangle 33" style="position:absolute;width:13296;height:1763;left:11887;top:207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8"/>
                          </w:rPr>
                          <w:t xml:space="preserve">И.М.Дарземанов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proofErr w:type="spellStart"/>
      <w:r>
        <w:t>Мамадышского</w:t>
      </w:r>
      <w:proofErr w:type="spellEnd"/>
      <w:r>
        <w:t xml:space="preserve"> муниципального района МБДОУ ДС *24</w:t>
      </w:r>
      <w:proofErr w:type="gramStart"/>
      <w:r>
        <w:t>k ?</w:t>
      </w:r>
      <w:proofErr w:type="spellStart"/>
      <w:r>
        <w:t>кият</w:t>
      </w:r>
      <w:proofErr w:type="spellEnd"/>
      <w:proofErr w:type="gramEnd"/>
      <w:r>
        <w:t xml:space="preserve">» </w:t>
      </w:r>
      <w:proofErr w:type="spellStart"/>
      <w:r>
        <w:t>г.Мамадыш</w:t>
      </w:r>
      <w:proofErr w:type="spellEnd"/>
      <w:r>
        <w:t>» Республики Татарстан</w:t>
      </w:r>
      <w:r>
        <w:tab/>
      </w:r>
      <w:proofErr w:type="spellStart"/>
      <w:r>
        <w:t>АдыХисамова</w:t>
      </w:r>
      <w:proofErr w:type="spellEnd"/>
      <w:r>
        <w:t xml:space="preserve"> А.М.</w:t>
      </w:r>
    </w:p>
    <w:p w:rsidR="00B155A7" w:rsidRDefault="00D8690D">
      <w:pPr>
        <w:pStyle w:val="1"/>
        <w:numPr>
          <w:ilvl w:val="0"/>
          <w:numId w:val="0"/>
        </w:numPr>
        <w:spacing w:after="538"/>
        <w:ind w:left="44"/>
      </w:pPr>
      <w:r>
        <w:t>18.01 21€,</w:t>
      </w:r>
    </w:p>
    <w:p w:rsidR="00D8690D" w:rsidRDefault="00D8690D">
      <w:pPr>
        <w:spacing w:after="254" w:line="254" w:lineRule="auto"/>
        <w:ind w:left="1574" w:right="749" w:firstLine="845"/>
        <w:jc w:val="left"/>
      </w:pP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6333744</wp:posOffset>
            </wp:positionH>
            <wp:positionV relativeFrom="paragraph">
              <wp:posOffset>201178</wp:posOffset>
            </wp:positionV>
            <wp:extent cx="435864" cy="3371249"/>
            <wp:effectExtent l="0" t="0" r="0" b="0"/>
            <wp:wrapSquare wrapText="bothSides"/>
            <wp:docPr id="36448" name="Picture 364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48" name="Picture 3644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5864" cy="33712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ПАСПОРТ </w:t>
      </w:r>
    </w:p>
    <w:p w:rsidR="00B155A7" w:rsidRDefault="00D8690D">
      <w:pPr>
        <w:spacing w:after="254" w:line="254" w:lineRule="auto"/>
        <w:ind w:left="1574" w:right="749" w:firstLine="845"/>
        <w:jc w:val="left"/>
      </w:pPr>
      <w:r>
        <w:t>доступности для инвалидов объекта и предоставляемых на нем услуг в сфере образования</w:t>
      </w:r>
    </w:p>
    <w:p w:rsidR="00B155A7" w:rsidRDefault="00D8690D">
      <w:pPr>
        <w:pStyle w:val="1"/>
        <w:ind w:left="207" w:right="163" w:hanging="173"/>
      </w:pPr>
      <w:r>
        <w:t>КРАТКАЯ ХАРАКТЕРИСТИКА ОБЪЕКТА</w:t>
      </w:r>
    </w:p>
    <w:p w:rsidR="00B155A7" w:rsidRDefault="00D8690D">
      <w:pPr>
        <w:ind w:left="38"/>
      </w:pPr>
      <w:r>
        <w:t xml:space="preserve">1.1. Адрес объекта, на котором предоставляется услуга: </w:t>
      </w:r>
      <w:r>
        <w:rPr>
          <w:u w:val="single" w:color="000000"/>
        </w:rPr>
        <w:t xml:space="preserve">422190. Российская </w:t>
      </w:r>
      <w:proofErr w:type="spellStart"/>
      <w:proofErr w:type="gramStart"/>
      <w:r>
        <w:rPr>
          <w:u w:val="single" w:color="000000"/>
        </w:rPr>
        <w:t>Федерация,Республика</w:t>
      </w:r>
      <w:proofErr w:type="spellEnd"/>
      <w:proofErr w:type="gramEnd"/>
      <w:r>
        <w:rPr>
          <w:u w:val="single" w:color="000000"/>
        </w:rPr>
        <w:t xml:space="preserve"> Татарстан, </w:t>
      </w:r>
      <w:proofErr w:type="spellStart"/>
      <w:r>
        <w:rPr>
          <w:u w:val="single" w:color="000000"/>
        </w:rPr>
        <w:t>г.Мамадьпп</w:t>
      </w:r>
      <w:proofErr w:type="spellEnd"/>
      <w:r>
        <w:rPr>
          <w:u w:val="single" w:color="000000"/>
        </w:rPr>
        <w:t xml:space="preserve">, ул. Западная, </w:t>
      </w:r>
      <w:r>
        <w:rPr>
          <w:u w:val="single" w:color="000000"/>
        </w:rPr>
        <w:t>д. 2 б</w:t>
      </w:r>
    </w:p>
    <w:p w:rsidR="00B155A7" w:rsidRDefault="00D8690D">
      <w:pPr>
        <w:ind w:left="38"/>
      </w:pPr>
      <w:r>
        <w:t xml:space="preserve">1.2. Наименование предоставляемой услуги: </w:t>
      </w:r>
      <w:r>
        <w:rPr>
          <w:u w:val="single" w:color="000000"/>
        </w:rPr>
        <w:t>образовательная</w:t>
      </w:r>
    </w:p>
    <w:p w:rsidR="00B155A7" w:rsidRDefault="00D8690D">
      <w:pPr>
        <w:ind w:left="38"/>
      </w:pPr>
      <w:r>
        <w:t>1.3. Сведения о размещении объекта:</w:t>
      </w:r>
    </w:p>
    <w:p w:rsidR="00B155A7" w:rsidRDefault="00D8690D">
      <w:pPr>
        <w:numPr>
          <w:ilvl w:val="0"/>
          <w:numId w:val="1"/>
        </w:numPr>
        <w:ind w:hanging="547"/>
      </w:pPr>
      <w:r>
        <w:t xml:space="preserve">отдельно стоящее здание 2 этаж, </w:t>
      </w:r>
      <w:r>
        <w:rPr>
          <w:u w:val="single" w:color="000000"/>
        </w:rPr>
        <w:t xml:space="preserve">1892 </w:t>
      </w:r>
      <w:proofErr w:type="spellStart"/>
      <w:r>
        <w:rPr>
          <w:u w:val="single" w:color="000000"/>
        </w:rPr>
        <w:t>кв.м</w:t>
      </w:r>
      <w:proofErr w:type="spellEnd"/>
      <w:r>
        <w:rPr>
          <w:u w:val="single" w:color="000000"/>
        </w:rPr>
        <w:t>.</w:t>
      </w:r>
    </w:p>
    <w:p w:rsidR="00B155A7" w:rsidRDefault="00D8690D">
      <w:pPr>
        <w:numPr>
          <w:ilvl w:val="0"/>
          <w:numId w:val="1"/>
        </w:numPr>
        <w:ind w:hanging="547"/>
      </w:pPr>
      <w:r>
        <w:t>часть здания - этажей (или помещение на - этаже),</w:t>
      </w:r>
      <w:r>
        <w:tab/>
        <w:t>- кв. м.</w:t>
      </w:r>
    </w:p>
    <w:p w:rsidR="00B155A7" w:rsidRDefault="00D8690D">
      <w:pPr>
        <w:tabs>
          <w:tab w:val="center" w:pos="3718"/>
        </w:tabs>
        <w:ind w:left="0" w:firstLine="0"/>
        <w:jc w:val="left"/>
      </w:pPr>
      <w:r>
        <w:rPr>
          <w:noProof/>
        </w:rPr>
        <w:drawing>
          <wp:inline distT="0" distB="0" distL="0" distR="0">
            <wp:extent cx="36576" cy="18289"/>
            <wp:effectExtent l="0" t="0" r="0" b="0"/>
            <wp:docPr id="2045" name="Picture 20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5" name="Picture 204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576" cy="18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наличие прилегающего земельного участка (да, нет); да</w:t>
      </w:r>
      <w:r>
        <w:rPr>
          <w:u w:val="single" w:color="000000"/>
        </w:rPr>
        <w:t xml:space="preserve"> 6500 КВ.М</w:t>
      </w:r>
    </w:p>
    <w:p w:rsidR="00B155A7" w:rsidRDefault="00D8690D">
      <w:pPr>
        <w:numPr>
          <w:ilvl w:val="1"/>
          <w:numId w:val="5"/>
        </w:numPr>
      </w:pPr>
      <w:r>
        <w:t xml:space="preserve">Год постройки здания </w:t>
      </w:r>
      <w:r>
        <w:rPr>
          <w:u w:val="single" w:color="000000"/>
        </w:rPr>
        <w:t>2006</w:t>
      </w:r>
      <w:r>
        <w:t xml:space="preserve"> , последнего капитального ремонта -</w:t>
      </w:r>
      <w:r>
        <w:rPr>
          <w:noProof/>
        </w:rPr>
        <w:drawing>
          <wp:inline distT="0" distB="0" distL="0" distR="0">
            <wp:extent cx="850392" cy="15241"/>
            <wp:effectExtent l="0" t="0" r="0" b="0"/>
            <wp:docPr id="3166" name="Picture 31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6" name="Picture 316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50392" cy="15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55A7" w:rsidRDefault="00D8690D">
      <w:pPr>
        <w:numPr>
          <w:ilvl w:val="1"/>
          <w:numId w:val="5"/>
        </w:numPr>
        <w:spacing w:after="270"/>
      </w:pPr>
      <w:r>
        <w:t>Название организации, которая предоставляет услугу населению, (полное наименование согласно Уставу, сокращенное наименование) ',</w:t>
      </w:r>
      <w:r>
        <w:t xml:space="preserve"> </w:t>
      </w:r>
      <w:r>
        <w:rPr>
          <w:u w:val="single" w:color="000000"/>
        </w:rPr>
        <w:t xml:space="preserve">Муниципальное бюджетное дошкольное </w:t>
      </w:r>
      <w:r>
        <w:t xml:space="preserve">образовательное учреждение «Детский сад №4 города </w:t>
      </w:r>
      <w:proofErr w:type="spellStart"/>
      <w:r>
        <w:t>Мамадыш</w:t>
      </w:r>
      <w:proofErr w:type="spellEnd"/>
      <w:r>
        <w:t xml:space="preserve">» </w:t>
      </w:r>
      <w:proofErr w:type="spellStart"/>
      <w:r>
        <w:t>Мамадышского</w:t>
      </w:r>
      <w:proofErr w:type="spellEnd"/>
      <w:r>
        <w:t xml:space="preserve"> </w:t>
      </w:r>
      <w:r>
        <w:rPr>
          <w:u w:val="single" w:color="000000"/>
        </w:rPr>
        <w:t xml:space="preserve">муниципального района Республики Татарстан (сокращенно — </w:t>
      </w:r>
      <w:r>
        <w:t>МБДОУ «ДС №4 гЛ4амадыш»</w:t>
      </w:r>
    </w:p>
    <w:p w:rsidR="00B155A7" w:rsidRDefault="00D8690D">
      <w:pPr>
        <w:numPr>
          <w:ilvl w:val="1"/>
          <w:numId w:val="5"/>
        </w:numPr>
        <w:spacing w:after="13" w:line="259" w:lineRule="auto"/>
      </w:pP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7434072</wp:posOffset>
            </wp:positionH>
            <wp:positionV relativeFrom="page">
              <wp:posOffset>9845508</wp:posOffset>
            </wp:positionV>
            <wp:extent cx="48768" cy="646206"/>
            <wp:effectExtent l="0" t="0" r="0" b="0"/>
            <wp:wrapSquare wrapText="bothSides"/>
            <wp:docPr id="3165" name="Picture 31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5" name="Picture 316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768" cy="6462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329184</wp:posOffset>
            </wp:positionH>
            <wp:positionV relativeFrom="page">
              <wp:posOffset>658399</wp:posOffset>
            </wp:positionV>
            <wp:extent cx="27432" cy="30481"/>
            <wp:effectExtent l="0" t="0" r="0" b="0"/>
            <wp:wrapSquare wrapText="bothSides"/>
            <wp:docPr id="2033" name="Picture 20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3" name="Picture 2033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7432" cy="30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323088</wp:posOffset>
            </wp:positionH>
            <wp:positionV relativeFrom="page">
              <wp:posOffset>2923171</wp:posOffset>
            </wp:positionV>
            <wp:extent cx="24384" cy="33530"/>
            <wp:effectExtent l="0" t="0" r="0" b="0"/>
            <wp:wrapSquare wrapText="bothSides"/>
            <wp:docPr id="2038" name="Picture 20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8" name="Picture 2038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4384" cy="33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463296</wp:posOffset>
            </wp:positionH>
            <wp:positionV relativeFrom="page">
              <wp:posOffset>9632138</wp:posOffset>
            </wp:positionV>
            <wp:extent cx="9144" cy="15240"/>
            <wp:effectExtent l="0" t="0" r="0" b="0"/>
            <wp:wrapSquare wrapText="bothSides"/>
            <wp:docPr id="2093" name="Picture 20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3" name="Picture 2093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7458457</wp:posOffset>
            </wp:positionH>
            <wp:positionV relativeFrom="page">
              <wp:posOffset>262140</wp:posOffset>
            </wp:positionV>
            <wp:extent cx="18287" cy="1283269"/>
            <wp:effectExtent l="0" t="0" r="0" b="0"/>
            <wp:wrapSquare wrapText="bothSides"/>
            <wp:docPr id="3156" name="Picture 31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6" name="Picture 3156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8287" cy="12832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7409688</wp:posOffset>
            </wp:positionH>
            <wp:positionV relativeFrom="page">
              <wp:posOffset>5675646</wp:posOffset>
            </wp:positionV>
            <wp:extent cx="106680" cy="4002215"/>
            <wp:effectExtent l="0" t="0" r="0" b="0"/>
            <wp:wrapSquare wrapText="bothSides"/>
            <wp:docPr id="36452" name="Picture 364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52" name="Picture 3645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06680" cy="4002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301752</wp:posOffset>
            </wp:positionH>
            <wp:positionV relativeFrom="page">
              <wp:posOffset>4108900</wp:posOffset>
            </wp:positionV>
            <wp:extent cx="82296" cy="243851"/>
            <wp:effectExtent l="0" t="0" r="0" b="0"/>
            <wp:wrapSquare wrapText="bothSides"/>
            <wp:docPr id="36454" name="Picture 364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54" name="Picture 36454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2296" cy="2438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Юридический адрес организации: </w:t>
      </w:r>
      <w:r>
        <w:rPr>
          <w:u w:val="single" w:color="000000"/>
        </w:rPr>
        <w:t xml:space="preserve">422191. Российская </w:t>
      </w:r>
      <w:proofErr w:type="spellStart"/>
      <w:proofErr w:type="gramStart"/>
      <w:r>
        <w:rPr>
          <w:u w:val="single" w:color="000000"/>
        </w:rPr>
        <w:t>Федерация,</w:t>
      </w:r>
      <w:r>
        <w:rPr>
          <w:u w:val="single" w:color="000000"/>
        </w:rPr>
        <w:t>Республика</w:t>
      </w:r>
      <w:proofErr w:type="spellEnd"/>
      <w:proofErr w:type="gramEnd"/>
      <w:r>
        <w:rPr>
          <w:u w:val="single" w:color="000000"/>
        </w:rPr>
        <w:t xml:space="preserve"> Татарстан,</w:t>
      </w:r>
    </w:p>
    <w:p w:rsidR="00B155A7" w:rsidRDefault="00D8690D">
      <w:pPr>
        <w:spacing w:after="8" w:line="259" w:lineRule="auto"/>
        <w:ind w:left="19" w:firstLine="0"/>
        <w:jc w:val="left"/>
      </w:pPr>
      <w:proofErr w:type="spellStart"/>
      <w:r>
        <w:rPr>
          <w:sz w:val="24"/>
          <w:u w:val="single" w:color="000000"/>
        </w:rPr>
        <w:t>г.Мамадьпп</w:t>
      </w:r>
      <w:proofErr w:type="spellEnd"/>
      <w:r>
        <w:rPr>
          <w:sz w:val="24"/>
          <w:u w:val="single" w:color="000000"/>
        </w:rPr>
        <w:t>, ул. Западная, д. 2 б</w:t>
      </w:r>
    </w:p>
    <w:p w:rsidR="00B155A7" w:rsidRDefault="00D8690D">
      <w:pPr>
        <w:numPr>
          <w:ilvl w:val="1"/>
          <w:numId w:val="5"/>
        </w:numPr>
      </w:pPr>
      <w:r>
        <w:t>Основание</w:t>
      </w:r>
      <w:r>
        <w:tab/>
        <w:t>пользования</w:t>
      </w:r>
      <w:r>
        <w:tab/>
        <w:t xml:space="preserve">объектом </w:t>
      </w:r>
      <w:r>
        <w:tab/>
        <w:t>(оперативное</w:t>
      </w:r>
      <w:r>
        <w:tab/>
        <w:t>управление,</w:t>
      </w:r>
      <w:r>
        <w:tab/>
        <w:t>аренда, собственность</w:t>
      </w:r>
      <w:proofErr w:type="gramStart"/>
      <w:r>
        <w:t>):</w:t>
      </w:r>
      <w:r>
        <w:rPr>
          <w:u w:val="single" w:color="000000"/>
        </w:rPr>
        <w:t>оперативное</w:t>
      </w:r>
      <w:proofErr w:type="gramEnd"/>
      <w:r>
        <w:rPr>
          <w:u w:val="single" w:color="000000"/>
        </w:rPr>
        <w:t xml:space="preserve"> управление</w:t>
      </w:r>
    </w:p>
    <w:p w:rsidR="00B155A7" w:rsidRDefault="00D8690D">
      <w:pPr>
        <w:numPr>
          <w:ilvl w:val="1"/>
          <w:numId w:val="5"/>
        </w:numPr>
        <w:spacing w:after="36" w:line="254" w:lineRule="auto"/>
      </w:pPr>
      <w:r>
        <w:t>Форма собственности (государственная, муниципальная, частная):</w:t>
      </w:r>
      <w:r>
        <w:tab/>
      </w:r>
      <w:r>
        <w:rPr>
          <w:u w:val="single" w:color="000000"/>
        </w:rPr>
        <w:t xml:space="preserve">государственная </w:t>
      </w:r>
      <w:r>
        <w:t>1.9. Административн</w:t>
      </w:r>
      <w:r>
        <w:t>о-территориальная подведомственность</w:t>
      </w:r>
      <w:r>
        <w:tab/>
        <w:t>(федеральная, региональная, муниципальная):</w:t>
      </w:r>
      <w:r>
        <w:tab/>
      </w:r>
      <w:r>
        <w:rPr>
          <w:u w:val="single" w:color="000000"/>
        </w:rPr>
        <w:t>муниципальная</w:t>
      </w:r>
    </w:p>
    <w:p w:rsidR="00B155A7" w:rsidRDefault="00D8690D">
      <w:pPr>
        <w:spacing w:after="547" w:line="259" w:lineRule="auto"/>
        <w:ind w:left="-1" w:firstLine="0"/>
        <w:jc w:val="left"/>
      </w:pPr>
      <w:r>
        <w:t xml:space="preserve">1.10. Наименование и адрес вышестоящей организации: </w:t>
      </w:r>
      <w:r>
        <w:rPr>
          <w:u w:val="single" w:color="000000"/>
        </w:rPr>
        <w:t xml:space="preserve">Муниципальное казенное учреждение «Отдел образования» </w:t>
      </w:r>
      <w:proofErr w:type="spellStart"/>
      <w:r>
        <w:rPr>
          <w:u w:val="single" w:color="000000"/>
        </w:rPr>
        <w:t>Мамадышского</w:t>
      </w:r>
      <w:proofErr w:type="spellEnd"/>
      <w:r>
        <w:rPr>
          <w:u w:val="single" w:color="000000"/>
        </w:rPr>
        <w:t xml:space="preserve"> муниципального района Республики Татарстан</w:t>
      </w:r>
    </w:p>
    <w:p w:rsidR="00B155A7" w:rsidRDefault="00D8690D">
      <w:pPr>
        <w:spacing w:after="237"/>
        <w:ind w:left="1757" w:right="163" w:hanging="485"/>
      </w:pPr>
      <w:r>
        <w:rPr>
          <w:noProof/>
        </w:rPr>
        <w:drawing>
          <wp:anchor distT="0" distB="0" distL="114300" distR="114300" simplePos="0" relativeHeight="251668480" behindDoc="0" locked="0" layoutInCell="1" allowOverlap="0">
            <wp:simplePos x="0" y="0"/>
            <wp:positionH relativeFrom="column">
              <wp:posOffset>807720</wp:posOffset>
            </wp:positionH>
            <wp:positionV relativeFrom="paragraph">
              <wp:posOffset>188363</wp:posOffset>
            </wp:positionV>
            <wp:extent cx="54864" cy="12193"/>
            <wp:effectExtent l="0" t="0" r="0" b="0"/>
            <wp:wrapSquare wrapText="bothSides"/>
            <wp:docPr id="36456" name="Picture 364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56" name="Picture 36456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864" cy="121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П. КРАТКАЯ ХАРАКТЕРИСТИКА ДЕЙСТВУЮЩЕГО ПОРЯДКА ПРЕДОСТАВЛЕНИЯ НА ОБЪЕКТЕ УСЛУГ НАСЕЛЕНИЮ</w:t>
      </w:r>
    </w:p>
    <w:p w:rsidR="00B155A7" w:rsidRDefault="00D8690D">
      <w:pPr>
        <w:numPr>
          <w:ilvl w:val="1"/>
          <w:numId w:val="4"/>
        </w:numPr>
        <w:spacing w:after="13" w:line="259" w:lineRule="auto"/>
      </w:pPr>
      <w:r>
        <w:t xml:space="preserve">Сфера деятельности: </w:t>
      </w:r>
      <w:r>
        <w:rPr>
          <w:u w:val="single" w:color="000000"/>
        </w:rPr>
        <w:t>дошкольное образование</w:t>
      </w:r>
    </w:p>
    <w:p w:rsidR="00B155A7" w:rsidRDefault="00D8690D">
      <w:pPr>
        <w:numPr>
          <w:ilvl w:val="1"/>
          <w:numId w:val="4"/>
        </w:numPr>
      </w:pPr>
      <w:r>
        <w:t>Плановая мощность (посещаемость, количество обслуживаемых в день, вместимость, пропускная способность):</w:t>
      </w:r>
      <w:r>
        <w:rPr>
          <w:u w:val="single" w:color="000000"/>
        </w:rPr>
        <w:t xml:space="preserve"> 147/147/ 178 челов</w:t>
      </w:r>
      <w:r>
        <w:rPr>
          <w:u w:val="single" w:color="000000"/>
        </w:rPr>
        <w:t>ек</w:t>
      </w:r>
    </w:p>
    <w:p w:rsidR="00B155A7" w:rsidRDefault="00D8690D">
      <w:pPr>
        <w:numPr>
          <w:ilvl w:val="1"/>
          <w:numId w:val="4"/>
        </w:numPr>
      </w:pPr>
      <w:r>
        <w:t xml:space="preserve">Форма оказания услуг (на объекте, с длительным пребыванием, в </w:t>
      </w:r>
      <w:proofErr w:type="spellStart"/>
      <w:r>
        <w:t>т.ч</w:t>
      </w:r>
      <w:proofErr w:type="spellEnd"/>
      <w:r>
        <w:t xml:space="preserve">. проживанием, обеспечение доступа к месту предоставления услуги, на дому, дистанционно): </w:t>
      </w:r>
      <w:r>
        <w:rPr>
          <w:u w:val="single" w:color="000000"/>
        </w:rPr>
        <w:t xml:space="preserve">на объекте с длительным </w:t>
      </w:r>
      <w:proofErr w:type="spellStart"/>
      <w:r>
        <w:rPr>
          <w:u w:val="single" w:color="000000"/>
        </w:rPr>
        <w:t>прибыванием</w:t>
      </w:r>
      <w:proofErr w:type="spellEnd"/>
    </w:p>
    <w:p w:rsidR="00B155A7" w:rsidRDefault="00D8690D">
      <w:pPr>
        <w:numPr>
          <w:ilvl w:val="1"/>
          <w:numId w:val="4"/>
        </w:numPr>
      </w:pPr>
      <w:r>
        <w:t>Категории обслуживаемого населения по возрасту (дети, взрослые</w:t>
      </w:r>
      <w:r>
        <w:t xml:space="preserve"> трудоспособного возраста, пожилые; все возрастные категории</w:t>
      </w:r>
      <w:proofErr w:type="gramStart"/>
      <w:r>
        <w:t>):</w:t>
      </w:r>
      <w:r>
        <w:rPr>
          <w:u w:val="single" w:color="000000"/>
        </w:rPr>
        <w:t>дети</w:t>
      </w:r>
      <w:proofErr w:type="gramEnd"/>
      <w:r>
        <w:rPr>
          <w:u w:val="single" w:color="000000"/>
        </w:rPr>
        <w:t xml:space="preserve"> от 1 до 7 лет</w:t>
      </w:r>
    </w:p>
    <w:p w:rsidR="00B155A7" w:rsidRDefault="00D8690D">
      <w:pPr>
        <w:spacing w:after="251"/>
        <w:ind w:left="38"/>
      </w:pPr>
      <w:r>
        <w:rPr>
          <w:noProof/>
        </w:rPr>
        <w:drawing>
          <wp:inline distT="0" distB="0" distL="0" distR="0">
            <wp:extent cx="3048" cy="3048"/>
            <wp:effectExtent l="0" t="0" r="0" b="0"/>
            <wp:docPr id="2092" name="Picture 20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2" name="Picture 2092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2.5. Категории обслуживаемых инвалидов (инвалиды с нарушениями опорно-двигательного аппарата; нарушениями зрения, нарушениями слуха): </w:t>
      </w:r>
      <w:r>
        <w:rPr>
          <w:u w:val="single" w:color="000000"/>
        </w:rPr>
        <w:t>инвалиды с нарушением зрения</w:t>
      </w:r>
    </w:p>
    <w:p w:rsidR="00B155A7" w:rsidRDefault="00D8690D">
      <w:pPr>
        <w:spacing w:after="275"/>
        <w:ind w:left="38"/>
      </w:pPr>
      <w:r>
        <w:t>2.6. Участие в исполнении ИПР инвалида, ребенка-инвалида (да, нет) да</w:t>
      </w:r>
    </w:p>
    <w:p w:rsidR="00B155A7" w:rsidRDefault="00D8690D">
      <w:pPr>
        <w:spacing w:line="216" w:lineRule="auto"/>
        <w:ind w:left="437" w:firstLine="562"/>
      </w:pPr>
      <w:r>
        <w:t xml:space="preserve">Ш. ОЦЕШСА ТЕКУЩЕГО СОСТОЯНИЯ ДОСТУПНОСТИ ОБЪЕКТА И </w:t>
      </w:r>
      <w:r>
        <w:rPr>
          <w:noProof/>
        </w:rPr>
        <w:drawing>
          <wp:inline distT="0" distB="0" distL="0" distR="0">
            <wp:extent cx="6096" cy="3048"/>
            <wp:effectExtent l="0" t="0" r="0" b="0"/>
            <wp:docPr id="2094" name="Picture 20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4" name="Picture 2094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t>тИвющихсянВдосПтков</w:t>
      </w:r>
      <w:proofErr w:type="spellEnd"/>
      <w:r>
        <w:t xml:space="preserve"> В ОБЕСПЕЧЕНИИ УСЛОВИЙ ДОСТУПНОСТИ</w:t>
      </w:r>
    </w:p>
    <w:tbl>
      <w:tblPr>
        <w:tblStyle w:val="TableGrid"/>
        <w:tblpPr w:vertAnchor="text" w:tblpX="238" w:tblpY="4502"/>
        <w:tblOverlap w:val="never"/>
        <w:tblW w:w="10330" w:type="dxa"/>
        <w:tblInd w:w="0" w:type="dxa"/>
        <w:tblCellMar>
          <w:top w:w="43" w:type="dxa"/>
          <w:left w:w="11" w:type="dxa"/>
          <w:bottom w:w="1" w:type="dxa"/>
          <w:right w:w="13" w:type="dxa"/>
        </w:tblCellMar>
        <w:tblLook w:val="04A0" w:firstRow="1" w:lastRow="0" w:firstColumn="1" w:lastColumn="0" w:noHBand="0" w:noVBand="1"/>
      </w:tblPr>
      <w:tblGrid>
        <w:gridCol w:w="538"/>
        <w:gridCol w:w="6394"/>
        <w:gridCol w:w="3398"/>
      </w:tblGrid>
      <w:tr w:rsidR="00B155A7">
        <w:trPr>
          <w:trHeight w:val="1118"/>
        </w:trPr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B155A7" w:rsidRDefault="00D8690D">
            <w:pPr>
              <w:spacing w:after="0" w:line="259" w:lineRule="auto"/>
              <w:ind w:left="115" w:firstLine="0"/>
              <w:jc w:val="left"/>
            </w:pPr>
            <w:r>
              <w:lastRenderedPageBreak/>
              <w:t>п/п</w:t>
            </w:r>
          </w:p>
        </w:tc>
        <w:tc>
          <w:tcPr>
            <w:tcW w:w="6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B155A7" w:rsidRDefault="00D8690D">
            <w:pPr>
              <w:spacing w:after="0" w:line="259" w:lineRule="auto"/>
              <w:ind w:left="14" w:firstLine="0"/>
              <w:jc w:val="center"/>
            </w:pPr>
            <w:r>
              <w:t>Основные показатели доступности для инвалидов объекта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55A7" w:rsidRDefault="00D8690D">
            <w:pPr>
              <w:spacing w:after="0" w:line="303" w:lineRule="auto"/>
              <w:ind w:left="19" w:firstLine="163"/>
            </w:pPr>
            <w:r>
              <w:t>Оценка состояния и име</w:t>
            </w:r>
            <w:r>
              <w:t>ющихся недостатков в обеспечении условий</w:t>
            </w:r>
          </w:p>
          <w:p w:rsidR="00B155A7" w:rsidRDefault="00D8690D">
            <w:pPr>
              <w:spacing w:after="0" w:line="259" w:lineRule="auto"/>
              <w:ind w:left="26" w:right="17" w:firstLine="0"/>
              <w:jc w:val="center"/>
            </w:pPr>
            <w:r>
              <w:t>доступности для инвалидов объекта</w:t>
            </w:r>
          </w:p>
        </w:tc>
      </w:tr>
      <w:tr w:rsidR="00B155A7">
        <w:trPr>
          <w:trHeight w:val="283"/>
        </w:trPr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55A7" w:rsidRDefault="00D8690D">
            <w:pPr>
              <w:spacing w:after="0" w:line="259" w:lineRule="auto"/>
              <w:ind w:left="67" w:firstLine="0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6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55A7" w:rsidRDefault="00D8690D">
            <w:pPr>
              <w:spacing w:after="0" w:line="259" w:lineRule="auto"/>
              <w:ind w:left="10" w:firstLine="0"/>
              <w:jc w:val="center"/>
            </w:pPr>
            <w:r>
              <w:rPr>
                <w:sz w:val="24"/>
              </w:rPr>
              <w:t>2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55A7" w:rsidRDefault="00B155A7">
            <w:pPr>
              <w:spacing w:after="160" w:line="259" w:lineRule="auto"/>
              <w:ind w:left="0" w:firstLine="0"/>
              <w:jc w:val="left"/>
            </w:pPr>
            <w:bookmarkStart w:id="0" w:name="_GoBack"/>
            <w:bookmarkEnd w:id="0"/>
          </w:p>
        </w:tc>
      </w:tr>
      <w:tr w:rsidR="00B155A7">
        <w:trPr>
          <w:trHeight w:val="286"/>
        </w:trPr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55A7" w:rsidRDefault="00B155A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B155A7" w:rsidRDefault="00D8690D">
            <w:pPr>
              <w:spacing w:after="0" w:line="259" w:lineRule="auto"/>
              <w:ind w:left="10" w:firstLine="0"/>
              <w:jc w:val="left"/>
            </w:pPr>
            <w:r>
              <w:t>выделенные стоянки автотранспортных средств для инвалидов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55A7" w:rsidRDefault="00D8690D">
            <w:pPr>
              <w:spacing w:after="0" w:line="259" w:lineRule="auto"/>
              <w:ind w:left="24" w:firstLine="0"/>
              <w:jc w:val="center"/>
            </w:pPr>
            <w:proofErr w:type="spellStart"/>
            <w:r>
              <w:rPr>
                <w:sz w:val="30"/>
              </w:rPr>
              <w:t>внд</w:t>
            </w:r>
            <w:proofErr w:type="spellEnd"/>
          </w:p>
        </w:tc>
      </w:tr>
      <w:tr w:rsidR="00B155A7">
        <w:trPr>
          <w:trHeight w:val="283"/>
        </w:trPr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55A7" w:rsidRDefault="00D8690D">
            <w:pPr>
              <w:spacing w:after="0" w:line="259" w:lineRule="auto"/>
              <w:ind w:left="77" w:firstLine="0"/>
              <w:jc w:val="left"/>
            </w:pPr>
            <w:r>
              <w:rPr>
                <w:sz w:val="24"/>
              </w:rPr>
              <w:t>2</w:t>
            </w:r>
          </w:p>
        </w:tc>
        <w:tc>
          <w:tcPr>
            <w:tcW w:w="6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B155A7" w:rsidRDefault="00D8690D">
            <w:pPr>
              <w:spacing w:after="0" w:line="259" w:lineRule="auto"/>
              <w:ind w:left="5" w:firstLine="0"/>
              <w:jc w:val="left"/>
            </w:pPr>
            <w:r>
              <w:t>сменные кресла-коляски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55A7" w:rsidRDefault="00D8690D">
            <w:pPr>
              <w:spacing w:after="0" w:line="259" w:lineRule="auto"/>
              <w:ind w:left="24" w:firstLine="0"/>
              <w:jc w:val="center"/>
            </w:pPr>
            <w:proofErr w:type="spellStart"/>
            <w:r>
              <w:rPr>
                <w:sz w:val="30"/>
              </w:rPr>
              <w:t>внд</w:t>
            </w:r>
            <w:proofErr w:type="spellEnd"/>
          </w:p>
        </w:tc>
      </w:tr>
      <w:tr w:rsidR="00B155A7">
        <w:trPr>
          <w:trHeight w:val="285"/>
        </w:trPr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55A7" w:rsidRDefault="00D8690D">
            <w:pPr>
              <w:spacing w:after="0" w:line="259" w:lineRule="auto"/>
              <w:ind w:left="82" w:firstLine="0"/>
              <w:jc w:val="left"/>
            </w:pPr>
            <w:r>
              <w:t>3</w:t>
            </w:r>
          </w:p>
        </w:tc>
        <w:tc>
          <w:tcPr>
            <w:tcW w:w="6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55A7" w:rsidRDefault="00D8690D">
            <w:pPr>
              <w:tabs>
                <w:tab w:val="center" w:pos="5028"/>
              </w:tabs>
              <w:spacing w:after="0" w:line="259" w:lineRule="auto"/>
              <w:ind w:left="0" w:firstLine="0"/>
              <w:jc w:val="left"/>
            </w:pPr>
            <w:r>
              <w:t>адаптированные лифты</w:t>
            </w:r>
            <w:r>
              <w:tab/>
            </w:r>
            <w:r>
              <w:rPr>
                <w:noProof/>
              </w:rPr>
              <w:drawing>
                <wp:inline distT="0" distB="0" distL="0" distR="0">
                  <wp:extent cx="9144" cy="9144"/>
                  <wp:effectExtent l="0" t="0" r="0" b="0"/>
                  <wp:docPr id="7978" name="Picture 79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78" name="Picture 7978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" cy="9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55A7" w:rsidRDefault="00D8690D">
            <w:pPr>
              <w:spacing w:after="0" w:line="259" w:lineRule="auto"/>
              <w:ind w:left="29" w:firstLine="0"/>
              <w:jc w:val="center"/>
            </w:pPr>
            <w:proofErr w:type="spellStart"/>
            <w:r>
              <w:rPr>
                <w:sz w:val="30"/>
              </w:rPr>
              <w:t>внд</w:t>
            </w:r>
            <w:proofErr w:type="spellEnd"/>
          </w:p>
        </w:tc>
      </w:tr>
      <w:tr w:rsidR="00B155A7">
        <w:trPr>
          <w:trHeight w:val="281"/>
        </w:trPr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55A7" w:rsidRDefault="00D8690D">
            <w:pPr>
              <w:spacing w:after="0" w:line="259" w:lineRule="auto"/>
              <w:ind w:left="77" w:firstLine="0"/>
              <w:jc w:val="left"/>
            </w:pPr>
            <w:r>
              <w:rPr>
                <w:sz w:val="24"/>
              </w:rPr>
              <w:t>4</w:t>
            </w:r>
          </w:p>
        </w:tc>
        <w:tc>
          <w:tcPr>
            <w:tcW w:w="6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B155A7" w:rsidRDefault="00D8690D">
            <w:pPr>
              <w:spacing w:after="0" w:line="259" w:lineRule="auto"/>
              <w:ind w:left="10" w:firstLine="0"/>
              <w:jc w:val="left"/>
            </w:pPr>
            <w:r>
              <w:t>поручни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55A7" w:rsidRDefault="00D8690D">
            <w:pPr>
              <w:spacing w:after="0" w:line="259" w:lineRule="auto"/>
              <w:ind w:left="29" w:firstLine="0"/>
              <w:jc w:val="center"/>
            </w:pPr>
            <w:proofErr w:type="spellStart"/>
            <w:r>
              <w:rPr>
                <w:sz w:val="30"/>
              </w:rPr>
              <w:t>внд</w:t>
            </w:r>
            <w:proofErr w:type="spellEnd"/>
          </w:p>
        </w:tc>
      </w:tr>
      <w:tr w:rsidR="00B155A7">
        <w:trPr>
          <w:trHeight w:val="285"/>
        </w:trPr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55A7" w:rsidRDefault="00D8690D">
            <w:pPr>
              <w:spacing w:after="0" w:line="259" w:lineRule="auto"/>
              <w:ind w:left="86" w:firstLine="0"/>
              <w:jc w:val="left"/>
            </w:pPr>
            <w:r>
              <w:t>5</w:t>
            </w:r>
          </w:p>
        </w:tc>
        <w:tc>
          <w:tcPr>
            <w:tcW w:w="6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B155A7" w:rsidRDefault="00D8690D">
            <w:pPr>
              <w:spacing w:after="0" w:line="259" w:lineRule="auto"/>
              <w:ind w:left="5" w:firstLine="0"/>
              <w:jc w:val="left"/>
            </w:pPr>
            <w:r>
              <w:t>пандусы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55A7" w:rsidRDefault="00B155A7">
            <w:pPr>
              <w:spacing w:after="160" w:line="259" w:lineRule="auto"/>
              <w:ind w:left="0" w:firstLine="0"/>
              <w:jc w:val="left"/>
            </w:pPr>
          </w:p>
        </w:tc>
      </w:tr>
      <w:tr w:rsidR="00B155A7">
        <w:trPr>
          <w:trHeight w:val="288"/>
        </w:trPr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55A7" w:rsidRDefault="00D8690D">
            <w:pPr>
              <w:spacing w:after="0" w:line="259" w:lineRule="auto"/>
              <w:ind w:left="82" w:firstLine="0"/>
              <w:jc w:val="left"/>
            </w:pPr>
            <w:r>
              <w:t>6</w:t>
            </w:r>
          </w:p>
        </w:tc>
        <w:tc>
          <w:tcPr>
            <w:tcW w:w="6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55A7" w:rsidRDefault="00D8690D">
            <w:pPr>
              <w:spacing w:after="0" w:line="259" w:lineRule="auto"/>
              <w:ind w:left="5" w:firstLine="0"/>
              <w:jc w:val="left"/>
            </w:pPr>
            <w:r>
              <w:t>подъемные платформы (аппарели)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55A7" w:rsidRDefault="00D8690D">
            <w:pPr>
              <w:spacing w:after="0" w:line="259" w:lineRule="auto"/>
              <w:ind w:left="19" w:firstLine="0"/>
              <w:jc w:val="center"/>
            </w:pPr>
            <w:proofErr w:type="spellStart"/>
            <w:r>
              <w:rPr>
                <w:sz w:val="30"/>
              </w:rPr>
              <w:t>внд</w:t>
            </w:r>
            <w:proofErr w:type="spellEnd"/>
          </w:p>
        </w:tc>
      </w:tr>
      <w:tr w:rsidR="00B155A7">
        <w:trPr>
          <w:trHeight w:val="293"/>
        </w:trPr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55A7" w:rsidRDefault="00D8690D">
            <w:pPr>
              <w:spacing w:after="0" w:line="259" w:lineRule="auto"/>
              <w:ind w:left="82" w:firstLine="0"/>
              <w:jc w:val="left"/>
            </w:pPr>
            <w:r>
              <w:rPr>
                <w:sz w:val="24"/>
              </w:rPr>
              <w:t>7</w:t>
            </w:r>
          </w:p>
        </w:tc>
        <w:tc>
          <w:tcPr>
            <w:tcW w:w="6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B155A7" w:rsidRDefault="00D8690D">
            <w:pPr>
              <w:spacing w:after="0" w:line="259" w:lineRule="auto"/>
              <w:ind w:left="5" w:firstLine="0"/>
              <w:jc w:val="left"/>
            </w:pPr>
            <w:r>
              <w:t>раздвижные двери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55A7" w:rsidRDefault="00D8690D">
            <w:pPr>
              <w:spacing w:after="0" w:line="259" w:lineRule="auto"/>
              <w:ind w:left="0" w:right="130" w:firstLine="0"/>
              <w:jc w:val="center"/>
            </w:pPr>
            <w:proofErr w:type="spellStart"/>
            <w:r>
              <w:rPr>
                <w:sz w:val="30"/>
              </w:rPr>
              <w:t>вн</w:t>
            </w:r>
            <w:proofErr w:type="spellEnd"/>
          </w:p>
        </w:tc>
      </w:tr>
      <w:tr w:rsidR="00B155A7">
        <w:trPr>
          <w:trHeight w:val="288"/>
        </w:trPr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55A7" w:rsidRDefault="00D8690D">
            <w:pPr>
              <w:spacing w:after="0" w:line="259" w:lineRule="auto"/>
              <w:ind w:left="91" w:firstLine="0"/>
              <w:jc w:val="left"/>
            </w:pPr>
            <w:r>
              <w:t>8</w:t>
            </w:r>
          </w:p>
        </w:tc>
        <w:tc>
          <w:tcPr>
            <w:tcW w:w="6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B155A7" w:rsidRDefault="00D8690D">
            <w:pPr>
              <w:spacing w:after="0" w:line="259" w:lineRule="auto"/>
              <w:ind w:left="115" w:firstLine="0"/>
              <w:jc w:val="left"/>
            </w:pPr>
            <w:proofErr w:type="spellStart"/>
            <w:r>
              <w:t>оступные</w:t>
            </w:r>
            <w:proofErr w:type="spellEnd"/>
            <w:r>
              <w:t xml:space="preserve"> входные группы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55A7" w:rsidRDefault="00B155A7">
            <w:pPr>
              <w:spacing w:after="160" w:line="259" w:lineRule="auto"/>
              <w:ind w:left="0" w:firstLine="0"/>
              <w:jc w:val="left"/>
            </w:pPr>
          </w:p>
        </w:tc>
      </w:tr>
      <w:tr w:rsidR="00B155A7">
        <w:trPr>
          <w:trHeight w:val="288"/>
        </w:trPr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55A7" w:rsidRDefault="00D8690D">
            <w:pPr>
              <w:spacing w:after="0" w:line="259" w:lineRule="auto"/>
              <w:ind w:left="82" w:firstLine="0"/>
              <w:jc w:val="left"/>
            </w:pPr>
            <w:r>
              <w:t>9</w:t>
            </w:r>
          </w:p>
        </w:tc>
        <w:tc>
          <w:tcPr>
            <w:tcW w:w="6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55A7" w:rsidRDefault="00D8690D">
            <w:pPr>
              <w:spacing w:after="0" w:line="259" w:lineRule="auto"/>
              <w:ind w:left="115" w:firstLine="0"/>
              <w:jc w:val="left"/>
            </w:pPr>
            <w:proofErr w:type="spellStart"/>
            <w:r>
              <w:t>оступные</w:t>
            </w:r>
            <w:proofErr w:type="spellEnd"/>
            <w:r>
              <w:t xml:space="preserve"> санитарно-гигиенические помещения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55A7" w:rsidRDefault="00B155A7">
            <w:pPr>
              <w:spacing w:after="160" w:line="259" w:lineRule="auto"/>
              <w:ind w:left="0" w:firstLine="0"/>
              <w:jc w:val="left"/>
            </w:pPr>
          </w:p>
        </w:tc>
      </w:tr>
      <w:tr w:rsidR="00B155A7">
        <w:trPr>
          <w:trHeight w:val="464"/>
        </w:trPr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155A7" w:rsidRDefault="00D8690D">
            <w:pPr>
              <w:spacing w:after="0" w:line="259" w:lineRule="auto"/>
              <w:ind w:left="101" w:firstLine="0"/>
              <w:jc w:val="left"/>
            </w:pPr>
            <w:r>
              <w:t>10</w:t>
            </w:r>
          </w:p>
        </w:tc>
        <w:tc>
          <w:tcPr>
            <w:tcW w:w="6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55A7" w:rsidRDefault="00D8690D">
            <w:pPr>
              <w:spacing w:after="0" w:line="259" w:lineRule="auto"/>
              <w:ind w:left="5" w:firstLine="110"/>
            </w:pPr>
            <w:r>
              <w:t xml:space="preserve">остаточная ширина дверных проемов в стенах, </w:t>
            </w:r>
            <w:proofErr w:type="spellStart"/>
            <w:r>
              <w:t>лестничны</w:t>
            </w:r>
            <w:proofErr w:type="spellEnd"/>
            <w:r>
              <w:t xml:space="preserve"> </w:t>
            </w:r>
            <w:proofErr w:type="spellStart"/>
            <w:r>
              <w:t>ма</w:t>
            </w:r>
            <w:proofErr w:type="spellEnd"/>
            <w:r>
              <w:t xml:space="preserve"> шей, площадок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155A7" w:rsidRDefault="00D8690D">
            <w:pPr>
              <w:spacing w:after="0" w:line="259" w:lineRule="auto"/>
              <w:ind w:left="19" w:firstLine="0"/>
              <w:jc w:val="center"/>
            </w:pPr>
            <w:proofErr w:type="spellStart"/>
            <w:r>
              <w:rPr>
                <w:sz w:val="30"/>
              </w:rPr>
              <w:t>внд</w:t>
            </w:r>
            <w:proofErr w:type="spellEnd"/>
          </w:p>
        </w:tc>
      </w:tr>
      <w:tr w:rsidR="00B155A7">
        <w:trPr>
          <w:trHeight w:val="940"/>
        </w:trPr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155A7" w:rsidRDefault="00D8690D">
            <w:pPr>
              <w:spacing w:after="0" w:line="259" w:lineRule="auto"/>
              <w:ind w:left="96" w:firstLine="0"/>
              <w:jc w:val="left"/>
            </w:pPr>
            <w:r>
              <w:t>11</w:t>
            </w:r>
          </w:p>
        </w:tc>
        <w:tc>
          <w:tcPr>
            <w:tcW w:w="6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55A7" w:rsidRDefault="00D8690D">
            <w:pPr>
              <w:spacing w:after="0" w:line="237" w:lineRule="auto"/>
              <w:ind w:left="0" w:right="5" w:firstLine="5"/>
            </w:pPr>
            <w:r>
              <w:t xml:space="preserve">надлежащее размещение оборудования и носителей информации, необходимых для обеспечения беспрепятственного доступа объектам (местам предоставления услуг) инвалидов, </w:t>
            </w:r>
            <w:proofErr w:type="spellStart"/>
            <w:r>
              <w:t>имеющ</w:t>
            </w:r>
            <w:proofErr w:type="spellEnd"/>
            <w:r>
              <w:t xml:space="preserve"> стойкие асс </w:t>
            </w:r>
            <w:proofErr w:type="spellStart"/>
            <w:r>
              <w:t>ойства</w:t>
            </w:r>
            <w:proofErr w:type="spellEnd"/>
            <w:r>
              <w:t xml:space="preserve"> из </w:t>
            </w:r>
            <w:proofErr w:type="spellStart"/>
            <w:r>
              <w:t>ения</w:t>
            </w:r>
            <w:proofErr w:type="spellEnd"/>
            <w:r>
              <w:t xml:space="preserve">, </w:t>
            </w:r>
            <w:proofErr w:type="gramStart"/>
            <w:r>
              <w:t>с</w:t>
            </w:r>
            <w:proofErr w:type="gramEnd"/>
            <w:r>
              <w:t xml:space="preserve"> а и </w:t>
            </w:r>
            <w:proofErr w:type="spellStart"/>
            <w:r>
              <w:t>пе</w:t>
            </w:r>
            <w:proofErr w:type="spellEnd"/>
            <w:r>
              <w:t xml:space="preserve"> </w:t>
            </w:r>
            <w:proofErr w:type="spellStart"/>
            <w:r>
              <w:t>едвижения</w:t>
            </w:r>
            <w:proofErr w:type="spellEnd"/>
          </w:p>
          <w:p w:rsidR="00B155A7" w:rsidRDefault="00D8690D">
            <w:pPr>
              <w:spacing w:after="0" w:line="259" w:lineRule="auto"/>
              <w:ind w:left="965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3048" cy="3049"/>
                  <wp:effectExtent l="0" t="0" r="0" b="0"/>
                  <wp:docPr id="8161" name="Picture 81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61" name="Picture 8161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" cy="30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55A7" w:rsidRDefault="00B155A7">
            <w:pPr>
              <w:spacing w:after="160" w:line="259" w:lineRule="auto"/>
              <w:ind w:left="0" w:firstLine="0"/>
              <w:jc w:val="left"/>
            </w:pPr>
          </w:p>
        </w:tc>
      </w:tr>
      <w:tr w:rsidR="00B155A7">
        <w:trPr>
          <w:trHeight w:val="1154"/>
        </w:trPr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155A7" w:rsidRDefault="00D8690D">
            <w:pPr>
              <w:spacing w:after="0" w:line="259" w:lineRule="auto"/>
              <w:ind w:left="96" w:firstLine="0"/>
              <w:jc w:val="left"/>
            </w:pPr>
            <w:r>
              <w:t>12</w:t>
            </w:r>
          </w:p>
        </w:tc>
        <w:tc>
          <w:tcPr>
            <w:tcW w:w="6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55A7" w:rsidRDefault="00D8690D">
            <w:pPr>
              <w:spacing w:after="0" w:line="221" w:lineRule="auto"/>
              <w:ind w:left="0" w:right="5" w:firstLine="216"/>
            </w:pPr>
            <w:proofErr w:type="spellStart"/>
            <w:r>
              <w:t>блирование</w:t>
            </w:r>
            <w:proofErr w:type="spellEnd"/>
            <w:r>
              <w:t xml:space="preserve"> необходимой для инвалидов, имеющих стойкие расстройства функции зрения, зрительной информации - звуковой информацией, а также надписей, знаков и иной текстовой графической информации - знаками, выполненными рельефно-</w:t>
            </w:r>
          </w:p>
          <w:p w:rsidR="00B155A7" w:rsidRDefault="00D8690D">
            <w:pPr>
              <w:spacing w:after="1" w:line="259" w:lineRule="auto"/>
              <w:ind w:left="96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313944" cy="21337"/>
                  <wp:effectExtent l="0" t="0" r="0" b="0"/>
                  <wp:docPr id="36461" name="Picture 364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461" name="Picture 36461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944" cy="21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155A7" w:rsidRDefault="00D8690D">
            <w:pPr>
              <w:spacing w:after="0" w:line="259" w:lineRule="auto"/>
              <w:ind w:left="96" w:firstLine="0"/>
              <w:jc w:val="left"/>
            </w:pPr>
            <w:r>
              <w:t xml:space="preserve">очечным ш и том Б </w:t>
            </w:r>
            <w:proofErr w:type="spellStart"/>
            <w:r>
              <w:t>айля</w:t>
            </w:r>
            <w:proofErr w:type="spellEnd"/>
            <w:r>
              <w:t xml:space="preserve"> и на </w:t>
            </w:r>
            <w:proofErr w:type="spellStart"/>
            <w:r>
              <w:t>конт</w:t>
            </w:r>
            <w:proofErr w:type="spellEnd"/>
            <w:r>
              <w:t xml:space="preserve"> </w:t>
            </w:r>
            <w:proofErr w:type="spellStart"/>
            <w:r>
              <w:t>астном</w:t>
            </w:r>
            <w:proofErr w:type="spellEnd"/>
            <w:r>
              <w:t xml:space="preserve"> </w:t>
            </w:r>
            <w:proofErr w:type="spellStart"/>
            <w:r>
              <w:t>оне</w:t>
            </w:r>
            <w:proofErr w:type="spellEnd"/>
          </w:p>
          <w:p w:rsidR="00B155A7" w:rsidRDefault="00D8690D">
            <w:pPr>
              <w:spacing w:after="0" w:line="259" w:lineRule="auto"/>
              <w:ind w:left="1157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15240" cy="15241"/>
                  <wp:effectExtent l="0" t="0" r="0" b="0"/>
                  <wp:docPr id="8315" name="Picture 83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15" name="Picture 8315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" cy="152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55A7" w:rsidRDefault="00B155A7">
            <w:pPr>
              <w:spacing w:after="160" w:line="259" w:lineRule="auto"/>
              <w:ind w:left="0" w:firstLine="0"/>
              <w:jc w:val="left"/>
            </w:pPr>
          </w:p>
        </w:tc>
      </w:tr>
      <w:tr w:rsidR="00B155A7">
        <w:trPr>
          <w:trHeight w:val="474"/>
        </w:trPr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155A7" w:rsidRDefault="00D8690D">
            <w:pPr>
              <w:spacing w:after="0" w:line="259" w:lineRule="auto"/>
              <w:ind w:left="96" w:firstLine="0"/>
              <w:jc w:val="left"/>
            </w:pPr>
            <w:r>
              <w:t>13</w:t>
            </w:r>
          </w:p>
        </w:tc>
        <w:tc>
          <w:tcPr>
            <w:tcW w:w="6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55A7" w:rsidRDefault="00D8690D">
            <w:pPr>
              <w:spacing w:after="0" w:line="259" w:lineRule="auto"/>
              <w:ind w:left="0" w:firstLine="216"/>
            </w:pPr>
            <w:proofErr w:type="spellStart"/>
            <w:r>
              <w:t>блирование</w:t>
            </w:r>
            <w:proofErr w:type="spellEnd"/>
            <w:r>
              <w:t xml:space="preserve"> необходимой для инвалидов по слуху звуковой ин о </w:t>
            </w:r>
            <w:proofErr w:type="spellStart"/>
            <w:r>
              <w:t>мации</w:t>
            </w:r>
            <w:proofErr w:type="spellEnd"/>
            <w:r>
              <w:t xml:space="preserve"> з </w:t>
            </w:r>
            <w:proofErr w:type="spellStart"/>
            <w:r>
              <w:t>ительнойин</w:t>
            </w:r>
            <w:proofErr w:type="spellEnd"/>
            <w:r>
              <w:t xml:space="preserve"> о </w:t>
            </w:r>
            <w:proofErr w:type="spellStart"/>
            <w:r>
              <w:t>мацией</w:t>
            </w:r>
            <w:proofErr w:type="spellEnd"/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155A7" w:rsidRDefault="00D8690D">
            <w:pPr>
              <w:spacing w:after="0" w:line="259" w:lineRule="auto"/>
              <w:ind w:left="14" w:firstLine="0"/>
              <w:jc w:val="center"/>
            </w:pPr>
            <w:proofErr w:type="spellStart"/>
            <w:r>
              <w:rPr>
                <w:sz w:val="30"/>
              </w:rPr>
              <w:t>внд</w:t>
            </w:r>
            <w:proofErr w:type="spellEnd"/>
          </w:p>
        </w:tc>
      </w:tr>
      <w:tr w:rsidR="00B155A7">
        <w:trPr>
          <w:trHeight w:val="285"/>
        </w:trPr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55A7" w:rsidRDefault="00D8690D">
            <w:pPr>
              <w:spacing w:after="0" w:line="259" w:lineRule="auto"/>
              <w:ind w:left="101" w:firstLine="0"/>
              <w:jc w:val="left"/>
            </w:pPr>
            <w:r>
              <w:t>14</w:t>
            </w:r>
          </w:p>
        </w:tc>
        <w:tc>
          <w:tcPr>
            <w:tcW w:w="6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55A7" w:rsidRDefault="00D8690D">
            <w:pPr>
              <w:spacing w:after="0" w:line="259" w:lineRule="auto"/>
              <w:ind w:left="0" w:firstLine="0"/>
              <w:jc w:val="left"/>
            </w:pPr>
            <w:r>
              <w:t>иные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55A7" w:rsidRDefault="00B155A7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B155A7" w:rsidRDefault="00D8690D">
      <w:pPr>
        <w:numPr>
          <w:ilvl w:val="1"/>
          <w:numId w:val="2"/>
        </w:numPr>
        <w:ind w:right="101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140208</wp:posOffset>
                </wp:positionH>
                <wp:positionV relativeFrom="paragraph">
                  <wp:posOffset>-341839</wp:posOffset>
                </wp:positionV>
                <wp:extent cx="6800088" cy="9811978"/>
                <wp:effectExtent l="0" t="0" r="0" b="0"/>
                <wp:wrapSquare wrapText="bothSides"/>
                <wp:docPr id="35351" name="Group 353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00088" cy="9811978"/>
                          <a:chOff x="0" y="0"/>
                          <a:chExt cx="6800088" cy="9811978"/>
                        </a:xfrm>
                      </wpg:grpSpPr>
                      <pic:pic xmlns:pic="http://schemas.openxmlformats.org/drawingml/2006/picture">
                        <pic:nvPicPr>
                          <pic:cNvPr id="36460" name="Picture 36460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70107"/>
                            <a:ext cx="6800088" cy="96565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40" name="Rectangle 3840"/>
                        <wps:cNvSpPr/>
                        <wps:spPr>
                          <a:xfrm>
                            <a:off x="2322576" y="0"/>
                            <a:ext cx="899953" cy="1702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155A7" w:rsidRDefault="00D8690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7"/>
                                  <w:sz w:val="24"/>
                                </w:rPr>
                                <w:t>ОБЪЕКIА</w:t>
                              </w:r>
                              <w:r>
                                <w:rPr>
                                  <w:spacing w:val="-12"/>
                                  <w:w w:val="7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41" name="Rectangle 3841"/>
                        <wps:cNvSpPr/>
                        <wps:spPr>
                          <a:xfrm>
                            <a:off x="2999232" y="12192"/>
                            <a:ext cx="421599" cy="1459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155A7" w:rsidRDefault="00D8690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9"/>
                                </w:rPr>
                                <w:t>ДЛЯ</w:t>
                              </w:r>
                              <w:r>
                                <w:rPr>
                                  <w:spacing w:val="3"/>
                                  <w:w w:val="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42" name="Rectangle 3842"/>
                        <wps:cNvSpPr/>
                        <wps:spPr>
                          <a:xfrm>
                            <a:off x="3316224" y="12192"/>
                            <a:ext cx="1155344" cy="1418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155A7" w:rsidRDefault="00D8690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-5"/>
                                  <w:w w:val="8"/>
                                </w:rPr>
                                <w:t>ИНВАЛИДОВ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56" name="Rectangle 4056"/>
                        <wps:cNvSpPr/>
                        <wps:spPr>
                          <a:xfrm>
                            <a:off x="6711696" y="9644330"/>
                            <a:ext cx="52700" cy="2229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155A7" w:rsidRDefault="00D8690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spacing w:val="5"/>
                                  <w:w w:val="11"/>
                                  <w:sz w:val="14"/>
                                </w:rPr>
                                <w:t>.i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5351" style="width:535.44pt;height:772.597pt;position:absolute;mso-position-horizontal-relative:text;mso-position-horizontal:absolute;margin-left:11.04pt;mso-position-vertical-relative:text;margin-top:-26.9166pt;" coordsize="68000,98119">
                <v:shape id="Picture 36460" style="position:absolute;width:68000;height:96565;left:0;top:701;" filled="f">
                  <v:imagedata r:id="rId26"/>
                </v:shape>
                <v:rect id="Rectangle 3840" style="position:absolute;width:8999;height:1702;left:23225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7"/>
                            <w:sz w:val="24"/>
                          </w:rPr>
                          <w:t xml:space="preserve">ОБЪЕКIА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12"/>
                            <w:w w:val="7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41" style="position:absolute;width:4215;height:1459;left:29992;top:1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"/>
                          </w:rPr>
                          <w:t xml:space="preserve">ДЛЯ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3"/>
                            <w:w w:val="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42" style="position:absolute;width:11553;height:1418;left:33162;top:1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pacing w:val="-5"/>
                            <w:w w:val="8"/>
                          </w:rPr>
                          <w:t xml:space="preserve">ИНВАЛИДОВ</w:t>
                        </w:r>
                      </w:p>
                    </w:txbxContent>
                  </v:textbox>
                </v:rect>
                <v:rect id="Rectangle 4056" style="position:absolute;width:527;height:2229;left:67116;top:9644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pacing w:val="5"/>
                            <w:w w:val="11"/>
                            <w:sz w:val="14"/>
                          </w:rPr>
                          <w:t xml:space="preserve">.i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t>Путь следования к объекту пассажирским транспортом:</w:t>
      </w:r>
    </w:p>
    <w:p w:rsidR="00B155A7" w:rsidRDefault="00D8690D">
      <w:pPr>
        <w:spacing w:after="30"/>
        <w:ind w:left="331" w:right="178"/>
      </w:pPr>
      <w:r>
        <w:rPr>
          <w:u w:val="single" w:color="000000"/>
        </w:rPr>
        <w:lastRenderedPageBreak/>
        <w:t xml:space="preserve">на </w:t>
      </w:r>
      <w:proofErr w:type="spellStart"/>
      <w:r>
        <w:rPr>
          <w:u w:val="single" w:color="000000"/>
        </w:rPr>
        <w:t>пассажцрском</w:t>
      </w:r>
      <w:proofErr w:type="spellEnd"/>
      <w:r>
        <w:rPr>
          <w:u w:val="single" w:color="000000"/>
        </w:rPr>
        <w:t xml:space="preserve"> автобусе от остановки «Чибис»</w:t>
      </w:r>
      <w:r>
        <w:t xml:space="preserve"> наличие адаптированного пассажирского транспорта к объекту: </w:t>
      </w:r>
      <w:r>
        <w:rPr>
          <w:u w:val="single" w:color="000000"/>
        </w:rPr>
        <w:t>нет</w:t>
      </w:r>
    </w:p>
    <w:p w:rsidR="00B155A7" w:rsidRDefault="00D8690D">
      <w:pPr>
        <w:numPr>
          <w:ilvl w:val="1"/>
          <w:numId w:val="2"/>
        </w:numPr>
        <w:ind w:right="1010"/>
      </w:pPr>
      <w:r>
        <w:t xml:space="preserve">Путь к объекту от ближайшей остановки пассажирского транспорта: 3.2.1. расстояние до объекта от остановки автобуса: </w:t>
      </w:r>
      <w:r>
        <w:rPr>
          <w:u w:val="single" w:color="000000"/>
        </w:rPr>
        <w:t xml:space="preserve">от остановки «Чибис» - 500м. </w:t>
      </w:r>
      <w:r>
        <w:rPr>
          <w:noProof/>
        </w:rPr>
        <w:drawing>
          <wp:inline distT="0" distB="0" distL="0" distR="0">
            <wp:extent cx="9144" cy="18289"/>
            <wp:effectExtent l="0" t="0" r="0" b="0"/>
            <wp:docPr id="36463" name="Picture 364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63" name="Picture 36463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8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u w:val="single" w:color="000000"/>
        </w:rPr>
        <w:t>от остановки «Парк победы» - 550м.</w:t>
      </w:r>
    </w:p>
    <w:p w:rsidR="00B155A7" w:rsidRDefault="00D8690D">
      <w:pPr>
        <w:ind w:left="302"/>
      </w:pPr>
      <w:r>
        <w:rPr>
          <w:noProof/>
        </w:rPr>
        <w:drawing>
          <wp:inline distT="0" distB="0" distL="0" distR="0">
            <wp:extent cx="6096" cy="6096"/>
            <wp:effectExtent l="0" t="0" r="0" b="0"/>
            <wp:docPr id="8377" name="Picture 83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7" name="Picture 8377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3.22. время движения (пешком):</w:t>
      </w:r>
    </w:p>
    <w:p w:rsidR="00B155A7" w:rsidRDefault="00D8690D">
      <w:pPr>
        <w:spacing w:after="13" w:line="259" w:lineRule="auto"/>
        <w:ind w:left="326" w:firstLine="0"/>
        <w:jc w:val="left"/>
      </w:pPr>
      <w:r>
        <w:rPr>
          <w:u w:val="single" w:color="000000"/>
        </w:rPr>
        <w:t xml:space="preserve">до остановки «Чибис» - 10 </w:t>
      </w:r>
      <w:proofErr w:type="spellStart"/>
      <w:proofErr w:type="gramStart"/>
      <w:r>
        <w:rPr>
          <w:u w:val="single" w:color="000000"/>
        </w:rPr>
        <w:t>мин.;до</w:t>
      </w:r>
      <w:proofErr w:type="spellEnd"/>
      <w:proofErr w:type="gramEnd"/>
      <w:r>
        <w:rPr>
          <w:u w:val="single" w:color="000000"/>
        </w:rPr>
        <w:t xml:space="preserve"> остановки «Парк победы» - 15 мин.</w:t>
      </w:r>
    </w:p>
    <w:p w:rsidR="00B155A7" w:rsidRDefault="00D8690D">
      <w:pPr>
        <w:numPr>
          <w:ilvl w:val="1"/>
          <w:numId w:val="3"/>
        </w:numPr>
      </w:pPr>
      <w:r>
        <w:t xml:space="preserve">наличие выделенного от проезжей части пешеходного пути (да, нет) </w:t>
      </w:r>
      <w:r>
        <w:rPr>
          <w:u w:val="single" w:color="000000"/>
        </w:rPr>
        <w:t>нет</w:t>
      </w:r>
    </w:p>
    <w:p w:rsidR="00B155A7" w:rsidRDefault="00D8690D">
      <w:pPr>
        <w:numPr>
          <w:ilvl w:val="1"/>
          <w:numId w:val="3"/>
        </w:numPr>
        <w:spacing w:line="327" w:lineRule="auto"/>
      </w:pPr>
      <w:proofErr w:type="spellStart"/>
      <w:r>
        <w:t>Перекрестки:нерегулируемые</w:t>
      </w:r>
      <w:proofErr w:type="spellEnd"/>
      <w:r>
        <w:t>; регулируемые, со звуково</w:t>
      </w:r>
      <w:r>
        <w:t xml:space="preserve">й сигнализацией, </w:t>
      </w:r>
      <w:r>
        <w:rPr>
          <w:noProof/>
        </w:rPr>
        <w:drawing>
          <wp:inline distT="0" distB="0" distL="0" distR="0">
            <wp:extent cx="6096" cy="6096"/>
            <wp:effectExtent l="0" t="0" r="0" b="0"/>
            <wp:docPr id="8378" name="Picture 83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8" name="Picture 8378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таймером; нет</w:t>
      </w:r>
      <w:r>
        <w:tab/>
      </w:r>
      <w:proofErr w:type="spellStart"/>
      <w:r>
        <w:rPr>
          <w:u w:val="single" w:color="000000"/>
        </w:rPr>
        <w:t>нет</w:t>
      </w:r>
      <w:proofErr w:type="spellEnd"/>
    </w:p>
    <w:p w:rsidR="00B155A7" w:rsidRDefault="00D8690D">
      <w:pPr>
        <w:numPr>
          <w:ilvl w:val="1"/>
          <w:numId w:val="3"/>
        </w:numPr>
      </w:pPr>
      <w:r>
        <w:t xml:space="preserve">Информация на пути следования к объекту: акустическая, тактильная, визуальная; нет </w:t>
      </w:r>
      <w:proofErr w:type="spellStart"/>
      <w:r>
        <w:rPr>
          <w:u w:val="single" w:color="000000"/>
        </w:rPr>
        <w:t>нет</w:t>
      </w:r>
      <w:proofErr w:type="spellEnd"/>
    </w:p>
    <w:p w:rsidR="00B155A7" w:rsidRDefault="00D8690D">
      <w:pPr>
        <w:numPr>
          <w:ilvl w:val="1"/>
          <w:numId w:val="3"/>
        </w:numPr>
      </w:pPr>
      <w:r>
        <w:t xml:space="preserve">Перепады высоты на пути: есть, нет (описать) </w:t>
      </w:r>
      <w:r>
        <w:rPr>
          <w:u w:val="single" w:color="000000"/>
        </w:rPr>
        <w:t xml:space="preserve">перепады высоты имеются с </w:t>
      </w:r>
      <w:proofErr w:type="spellStart"/>
      <w:r>
        <w:rPr>
          <w:u w:val="single" w:color="000000"/>
        </w:rPr>
        <w:t>остоновки</w:t>
      </w:r>
      <w:proofErr w:type="spellEnd"/>
      <w:r>
        <w:rPr>
          <w:u w:val="single" w:color="000000"/>
        </w:rPr>
        <w:t xml:space="preserve"> Чибис</w:t>
      </w:r>
    </w:p>
    <w:p w:rsidR="00B155A7" w:rsidRDefault="00D8690D">
      <w:pPr>
        <w:spacing w:after="13" w:line="259" w:lineRule="auto"/>
        <w:ind w:left="336" w:firstLine="0"/>
        <w:jc w:val="left"/>
      </w:pPr>
      <w:r>
        <w:rPr>
          <w:u w:val="single" w:color="000000"/>
        </w:rPr>
        <w:t>на тротуар</w:t>
      </w:r>
    </w:p>
    <w:p w:rsidR="00B155A7" w:rsidRDefault="00D8690D">
      <w:pPr>
        <w:numPr>
          <w:ilvl w:val="1"/>
          <w:numId w:val="3"/>
        </w:numPr>
        <w:spacing w:after="485"/>
      </w:pPr>
      <w:r>
        <w:rPr>
          <w:noProof/>
        </w:rPr>
        <w:drawing>
          <wp:anchor distT="0" distB="0" distL="114300" distR="114300" simplePos="0" relativeHeight="251670528" behindDoc="0" locked="0" layoutInCell="1" allowOverlap="0">
            <wp:simplePos x="0" y="0"/>
            <wp:positionH relativeFrom="page">
              <wp:posOffset>569976</wp:posOffset>
            </wp:positionH>
            <wp:positionV relativeFrom="page">
              <wp:posOffset>7620363</wp:posOffset>
            </wp:positionV>
            <wp:extent cx="12192" cy="1024176"/>
            <wp:effectExtent l="0" t="0" r="0" b="0"/>
            <wp:wrapSquare wrapText="bothSides"/>
            <wp:docPr id="9184" name="Picture 91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84" name="Picture 9184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10241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1552" behindDoc="0" locked="0" layoutInCell="1" allowOverlap="0">
            <wp:simplePos x="0" y="0"/>
            <wp:positionH relativeFrom="page">
              <wp:posOffset>573024</wp:posOffset>
            </wp:positionH>
            <wp:positionV relativeFrom="page">
              <wp:posOffset>8961546</wp:posOffset>
            </wp:positionV>
            <wp:extent cx="6096" cy="97541"/>
            <wp:effectExtent l="0" t="0" r="0" b="0"/>
            <wp:wrapTopAndBottom/>
            <wp:docPr id="36465" name="Picture 364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65" name="Picture 36465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75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Их обустройство для инвалидов на коляске: (да, нет) </w:t>
      </w:r>
      <w:r>
        <w:rPr>
          <w:u w:val="single" w:color="000000"/>
        </w:rPr>
        <w:t>нет</w:t>
      </w:r>
    </w:p>
    <w:p w:rsidR="00B155A7" w:rsidRDefault="00D8690D">
      <w:pPr>
        <w:spacing w:before="299"/>
        <w:ind w:left="451"/>
      </w:pPr>
      <w:r>
        <w:t>У. ОЦЕНКА СОСТОЯНИЯ И ИМЕЮЩИХСЯ НЕДОСТАТКОВ В ОБЕСПЕЧЕНИИ УСЛОВИЙ</w:t>
      </w:r>
    </w:p>
    <w:p w:rsidR="00B155A7" w:rsidRDefault="00D8690D">
      <w:pPr>
        <w:pStyle w:val="1"/>
        <w:numPr>
          <w:ilvl w:val="0"/>
          <w:numId w:val="0"/>
        </w:numPr>
        <w:ind w:left="44" w:right="19"/>
      </w:pPr>
      <w:r>
        <w:rPr>
          <w:noProof/>
        </w:rPr>
        <w:drawing>
          <wp:inline distT="0" distB="0" distL="0" distR="0">
            <wp:extent cx="6096" cy="21337"/>
            <wp:effectExtent l="0" t="0" r="0" b="0"/>
            <wp:docPr id="36467" name="Picture 364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67" name="Picture 36467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21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ДОСТУПНОСТИ ДЛЯ ИНВАЛИДОВ ПРЕДОСТАВЛЯЕМЫХ УСЛУГ</w:t>
      </w:r>
    </w:p>
    <w:tbl>
      <w:tblPr>
        <w:tblStyle w:val="TableGrid"/>
        <w:tblW w:w="10454" w:type="dxa"/>
        <w:tblInd w:w="353" w:type="dxa"/>
        <w:tblCellMar>
          <w:top w:w="14" w:type="dxa"/>
          <w:left w:w="0" w:type="dxa"/>
          <w:bottom w:w="8" w:type="dxa"/>
          <w:right w:w="0" w:type="dxa"/>
        </w:tblCellMar>
        <w:tblLook w:val="04A0" w:firstRow="1" w:lastRow="0" w:firstColumn="1" w:lastColumn="0" w:noHBand="0" w:noVBand="1"/>
      </w:tblPr>
      <w:tblGrid>
        <w:gridCol w:w="535"/>
        <w:gridCol w:w="26"/>
        <w:gridCol w:w="4509"/>
        <w:gridCol w:w="862"/>
        <w:gridCol w:w="1001"/>
        <w:gridCol w:w="3521"/>
      </w:tblGrid>
      <w:tr w:rsidR="00B155A7">
        <w:trPr>
          <w:trHeight w:val="280"/>
        </w:trPr>
        <w:tc>
          <w:tcPr>
            <w:tcW w:w="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155A7" w:rsidRDefault="00B155A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155A7" w:rsidRDefault="00B155A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155A7" w:rsidRDefault="00D8690D">
            <w:pPr>
              <w:tabs>
                <w:tab w:val="center" w:pos="3941"/>
              </w:tabs>
              <w:spacing w:after="0" w:line="259" w:lineRule="auto"/>
              <w:ind w:left="0" w:firstLine="0"/>
              <w:jc w:val="left"/>
            </w:pPr>
            <w:proofErr w:type="spellStart"/>
            <w:r>
              <w:t>елье</w:t>
            </w:r>
            <w:proofErr w:type="spellEnd"/>
            <w:r>
              <w:t xml:space="preserve"> но-</w:t>
            </w:r>
            <w:proofErr w:type="spellStart"/>
            <w:r>
              <w:t>точечнымш</w:t>
            </w:r>
            <w:proofErr w:type="spellEnd"/>
            <w:r>
              <w:t xml:space="preserve"> и том Б </w:t>
            </w:r>
            <w:r>
              <w:tab/>
              <w:t xml:space="preserve">и </w:t>
            </w:r>
            <w:proofErr w:type="spellStart"/>
            <w:r>
              <w:t>нако</w:t>
            </w:r>
            <w:proofErr w:type="spellEnd"/>
            <w:r>
              <w:t xml:space="preserve"> </w:t>
            </w:r>
          </w:p>
        </w:tc>
        <w:tc>
          <w:tcPr>
            <w:tcW w:w="86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B155A7" w:rsidRDefault="00D8690D">
            <w:pPr>
              <w:spacing w:after="0" w:line="259" w:lineRule="auto"/>
              <w:ind w:left="91" w:firstLine="0"/>
            </w:pPr>
            <w:proofErr w:type="spellStart"/>
            <w:r>
              <w:t>астном</w:t>
            </w:r>
            <w:proofErr w:type="spellEnd"/>
            <w:r>
              <w:t xml:space="preserve"> </w:t>
            </w:r>
          </w:p>
        </w:tc>
        <w:tc>
          <w:tcPr>
            <w:tcW w:w="100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155A7" w:rsidRDefault="00D8690D">
            <w:pPr>
              <w:spacing w:after="0" w:line="259" w:lineRule="auto"/>
              <w:ind w:left="79" w:firstLine="0"/>
              <w:jc w:val="left"/>
            </w:pPr>
            <w:proofErr w:type="spellStart"/>
            <w:r>
              <w:t>оне</w:t>
            </w:r>
            <w:proofErr w:type="spellEnd"/>
          </w:p>
        </w:tc>
        <w:tc>
          <w:tcPr>
            <w:tcW w:w="3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B155A7" w:rsidRDefault="00B155A7">
            <w:pPr>
              <w:spacing w:after="160" w:line="259" w:lineRule="auto"/>
              <w:ind w:left="0" w:firstLine="0"/>
              <w:jc w:val="left"/>
            </w:pPr>
          </w:p>
        </w:tc>
      </w:tr>
      <w:tr w:rsidR="00B155A7">
        <w:trPr>
          <w:trHeight w:val="1371"/>
        </w:trPr>
        <w:tc>
          <w:tcPr>
            <w:tcW w:w="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155A7" w:rsidRDefault="00D8690D">
            <w:pPr>
              <w:spacing w:after="0" w:line="259" w:lineRule="auto"/>
              <w:ind w:left="112" w:firstLine="0"/>
              <w:jc w:val="left"/>
            </w:pPr>
            <w:r>
              <w:rPr>
                <w:sz w:val="24"/>
              </w:rPr>
              <w:t>2</w:t>
            </w:r>
          </w:p>
        </w:tc>
        <w:tc>
          <w:tcPr>
            <w:tcW w:w="2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155A7" w:rsidRDefault="00B155A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55A7" w:rsidRDefault="00D8690D">
            <w:pPr>
              <w:spacing w:after="0" w:line="259" w:lineRule="auto"/>
              <w:ind w:left="22" w:right="-5" w:firstLine="0"/>
            </w:pPr>
            <w:r>
              <w:t>обеспечение инвалидам помощи, необходимой для получения в</w:t>
            </w:r>
          </w:p>
          <w:p w:rsidR="00B155A7" w:rsidRDefault="00D8690D">
            <w:pPr>
              <w:spacing w:after="38" w:line="259" w:lineRule="auto"/>
              <w:ind w:left="1735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6096" cy="3048"/>
                  <wp:effectExtent l="0" t="0" r="0" b="0"/>
                  <wp:docPr id="14048" name="Picture 140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48" name="Picture 14048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" cy="30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155A7" w:rsidRDefault="00D8690D">
            <w:pPr>
              <w:spacing w:after="0" w:line="259" w:lineRule="auto"/>
              <w:ind w:left="127" w:firstLine="0"/>
              <w:jc w:val="left"/>
            </w:pPr>
            <w:proofErr w:type="spellStart"/>
            <w:r>
              <w:t>оступной</w:t>
            </w:r>
            <w:proofErr w:type="spellEnd"/>
            <w:r>
              <w:t xml:space="preserve"> для них форме информации о правилах </w:t>
            </w:r>
            <w:proofErr w:type="spellStart"/>
            <w:r>
              <w:t>предоставлени</w:t>
            </w:r>
            <w:proofErr w:type="spellEnd"/>
          </w:p>
          <w:p w:rsidR="00B155A7" w:rsidRDefault="00D8690D">
            <w:pPr>
              <w:spacing w:after="9" w:line="259" w:lineRule="auto"/>
              <w:ind w:left="101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3048" cy="3048"/>
                  <wp:effectExtent l="0" t="0" r="0" b="0"/>
                  <wp:docPr id="14049" name="Picture 140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49" name="Picture 14049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" cy="30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155A7" w:rsidRDefault="00D8690D">
            <w:pPr>
              <w:spacing w:after="0" w:line="271" w:lineRule="auto"/>
              <w:ind w:left="118" w:right="-5" w:firstLine="5"/>
            </w:pPr>
            <w:r>
              <w:t>слуги, в том числе об оформлении необходимых для получения слуги документов, о совершении ими других необходимых для</w:t>
            </w:r>
          </w:p>
          <w:p w:rsidR="00B155A7" w:rsidRDefault="00D8690D">
            <w:pPr>
              <w:spacing w:after="37" w:line="259" w:lineRule="auto"/>
              <w:ind w:left="1994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3048" cy="3048"/>
                  <wp:effectExtent l="0" t="0" r="0" b="0"/>
                  <wp:docPr id="14050" name="Picture 140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50" name="Picture 14050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" cy="30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155A7" w:rsidRDefault="00D8690D">
            <w:pPr>
              <w:spacing w:after="0" w:line="259" w:lineRule="auto"/>
              <w:ind w:left="12" w:firstLine="0"/>
              <w:jc w:val="left"/>
            </w:pPr>
            <w:r>
              <w:t xml:space="preserve">по </w:t>
            </w:r>
            <w:proofErr w:type="spellStart"/>
            <w:r>
              <w:t>ения</w:t>
            </w:r>
            <w:proofErr w:type="spellEnd"/>
            <w:r>
              <w:t xml:space="preserve"> с </w:t>
            </w:r>
            <w:proofErr w:type="spellStart"/>
            <w:r>
              <w:t>ги</w:t>
            </w:r>
            <w:proofErr w:type="spellEnd"/>
            <w:r>
              <w:t xml:space="preserve"> дей</w:t>
            </w:r>
            <w:r>
              <w:t>ствий</w:t>
            </w:r>
          </w:p>
        </w:tc>
        <w:tc>
          <w:tcPr>
            <w:tcW w:w="3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155A7" w:rsidRDefault="00D8690D">
            <w:pPr>
              <w:spacing w:after="0" w:line="259" w:lineRule="auto"/>
              <w:ind w:left="45" w:firstLine="0"/>
              <w:jc w:val="center"/>
            </w:pPr>
            <w:r>
              <w:t>ДЧ-И (К,О,С,Г,У)</w:t>
            </w:r>
          </w:p>
        </w:tc>
      </w:tr>
      <w:tr w:rsidR="00B155A7">
        <w:trPr>
          <w:trHeight w:val="1099"/>
        </w:trPr>
        <w:tc>
          <w:tcPr>
            <w:tcW w:w="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155A7" w:rsidRDefault="00D8690D">
            <w:pPr>
              <w:spacing w:after="0" w:line="259" w:lineRule="auto"/>
              <w:ind w:left="103" w:firstLine="0"/>
              <w:jc w:val="left"/>
            </w:pPr>
            <w:r>
              <w:rPr>
                <w:sz w:val="24"/>
              </w:rPr>
              <w:t>з</w:t>
            </w:r>
          </w:p>
        </w:tc>
        <w:tc>
          <w:tcPr>
            <w:tcW w:w="2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155A7" w:rsidRDefault="00B155A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55A7" w:rsidRDefault="00D8690D">
            <w:pPr>
              <w:spacing w:after="0" w:line="276" w:lineRule="auto"/>
              <w:ind w:left="12" w:firstLine="0"/>
            </w:pPr>
            <w:r>
              <w:t>проведение инструктирования или обучения сотрудников, предоставляющих услуги населению, для работы с инвалидами, по</w:t>
            </w:r>
          </w:p>
          <w:p w:rsidR="00B155A7" w:rsidRDefault="00D8690D">
            <w:pPr>
              <w:spacing w:after="25" w:line="259" w:lineRule="auto"/>
              <w:ind w:left="90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6096" cy="3048"/>
                  <wp:effectExtent l="0" t="0" r="0" b="0"/>
                  <wp:docPr id="13992" name="Picture 139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92" name="Picture 13992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" cy="30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155A7" w:rsidRDefault="00D8690D">
            <w:pPr>
              <w:spacing w:after="0" w:line="259" w:lineRule="auto"/>
              <w:ind w:left="7" w:firstLine="5"/>
            </w:pPr>
            <w:r>
              <w:t xml:space="preserve">вопросам, связанным с обеспечением доступности для н объектов и с </w:t>
            </w:r>
            <w:r>
              <w:rPr>
                <w:noProof/>
              </w:rPr>
              <w:drawing>
                <wp:inline distT="0" distB="0" distL="0" distR="0">
                  <wp:extent cx="3048" cy="3048"/>
                  <wp:effectExtent l="0" t="0" r="0" b="0"/>
                  <wp:docPr id="13994" name="Picture 139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94" name="Picture 13994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" cy="30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6096" cy="6096"/>
                  <wp:effectExtent l="0" t="0" r="0" b="0"/>
                  <wp:docPr id="13995" name="Picture 139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95" name="Picture 13995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" cy="6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9144" cy="9144"/>
                  <wp:effectExtent l="0" t="0" r="0" b="0"/>
                  <wp:docPr id="13993" name="Picture 139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93" name="Picture 13993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" cy="9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6096" cy="6096"/>
                  <wp:effectExtent l="0" t="0" r="0" b="0"/>
                  <wp:docPr id="13996" name="Picture 139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96" name="Picture 13996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" cy="6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155A7" w:rsidRDefault="00D8690D">
            <w:pPr>
              <w:spacing w:after="0" w:line="259" w:lineRule="auto"/>
              <w:ind w:left="26" w:firstLine="0"/>
              <w:jc w:val="center"/>
            </w:pPr>
            <w:proofErr w:type="spellStart"/>
            <w:r>
              <w:rPr>
                <w:sz w:val="28"/>
              </w:rPr>
              <w:t>дп</w:t>
            </w:r>
            <w:proofErr w:type="spellEnd"/>
            <w:r>
              <w:rPr>
                <w:sz w:val="28"/>
              </w:rPr>
              <w:t>-в</w:t>
            </w:r>
          </w:p>
        </w:tc>
      </w:tr>
      <w:tr w:rsidR="00B155A7">
        <w:trPr>
          <w:trHeight w:val="850"/>
        </w:trPr>
        <w:tc>
          <w:tcPr>
            <w:tcW w:w="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155A7" w:rsidRDefault="00D8690D">
            <w:pPr>
              <w:spacing w:after="0" w:line="259" w:lineRule="auto"/>
              <w:ind w:left="98" w:firstLine="0"/>
              <w:jc w:val="left"/>
            </w:pPr>
            <w:r>
              <w:rPr>
                <w:sz w:val="24"/>
              </w:rPr>
              <w:t>4</w:t>
            </w:r>
          </w:p>
        </w:tc>
        <w:tc>
          <w:tcPr>
            <w:tcW w:w="2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155A7" w:rsidRDefault="00B155A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55A7" w:rsidRDefault="00D8690D">
            <w:pPr>
              <w:spacing w:after="7" w:line="259" w:lineRule="auto"/>
              <w:ind w:left="7" w:firstLine="0"/>
            </w:pPr>
            <w:r>
              <w:t>наличие работников организаций, на которых административно-</w:t>
            </w:r>
          </w:p>
          <w:p w:rsidR="00B155A7" w:rsidRDefault="00D8690D">
            <w:pPr>
              <w:spacing w:after="0" w:line="259" w:lineRule="auto"/>
              <w:ind w:left="7" w:firstLine="0"/>
              <w:jc w:val="left"/>
            </w:pPr>
            <w:r>
              <w:t xml:space="preserve">распорядительным </w:t>
            </w:r>
            <w:proofErr w:type="spellStart"/>
            <w:r>
              <w:t>актомвозложено</w:t>
            </w:r>
            <w:proofErr w:type="spellEnd"/>
            <w:r>
              <w:t xml:space="preserve"> оказание инвалидам </w:t>
            </w:r>
            <w:proofErr w:type="spellStart"/>
            <w:r>
              <w:t>помощ</w:t>
            </w:r>
            <w:proofErr w:type="spellEnd"/>
          </w:p>
          <w:p w:rsidR="00B155A7" w:rsidRDefault="00D8690D">
            <w:pPr>
              <w:spacing w:after="91" w:line="259" w:lineRule="auto"/>
              <w:ind w:left="991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3048" cy="3048"/>
                  <wp:effectExtent l="0" t="0" r="0" b="0"/>
                  <wp:docPr id="13901" name="Picture 139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01" name="Picture 13901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" cy="30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155A7" w:rsidRDefault="00D8690D">
            <w:pPr>
              <w:spacing w:after="0" w:line="259" w:lineRule="auto"/>
              <w:ind w:left="2" w:firstLine="0"/>
              <w:jc w:val="left"/>
            </w:pPr>
            <w:r>
              <w:t>при предоставлении им слуг</w:t>
            </w:r>
          </w:p>
        </w:tc>
        <w:tc>
          <w:tcPr>
            <w:tcW w:w="3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155A7" w:rsidRDefault="00D8690D">
            <w:pPr>
              <w:spacing w:after="0" w:line="259" w:lineRule="auto"/>
              <w:ind w:left="11" w:firstLine="0"/>
              <w:jc w:val="center"/>
            </w:pPr>
            <w:proofErr w:type="spellStart"/>
            <w:r>
              <w:rPr>
                <w:sz w:val="28"/>
              </w:rPr>
              <w:t>дп</w:t>
            </w:r>
            <w:proofErr w:type="spellEnd"/>
            <w:r>
              <w:rPr>
                <w:sz w:val="28"/>
              </w:rPr>
              <w:t>-в</w:t>
            </w:r>
          </w:p>
        </w:tc>
      </w:tr>
      <w:tr w:rsidR="00B155A7">
        <w:trPr>
          <w:trHeight w:val="576"/>
        </w:trPr>
        <w:tc>
          <w:tcPr>
            <w:tcW w:w="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155A7" w:rsidRDefault="00D8690D">
            <w:pPr>
              <w:spacing w:after="0" w:line="259" w:lineRule="auto"/>
              <w:ind w:left="98" w:firstLine="0"/>
              <w:jc w:val="left"/>
            </w:pPr>
            <w:r>
              <w:rPr>
                <w:sz w:val="24"/>
              </w:rPr>
              <w:t>5</w:t>
            </w:r>
          </w:p>
        </w:tc>
        <w:tc>
          <w:tcPr>
            <w:tcW w:w="2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155A7" w:rsidRDefault="00B155A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B155A7" w:rsidRDefault="00D8690D">
            <w:pPr>
              <w:spacing w:after="0" w:line="259" w:lineRule="auto"/>
              <w:ind w:left="2" w:firstLine="0"/>
            </w:pPr>
            <w:r>
              <w:t xml:space="preserve">предоставление услуги с сопровождением инвалида по </w:t>
            </w:r>
            <w:proofErr w:type="spellStart"/>
            <w:r>
              <w:t>территори</w:t>
            </w:r>
            <w:proofErr w:type="spellEnd"/>
            <w:r>
              <w:t xml:space="preserve"> объекта работником организации</w:t>
            </w:r>
          </w:p>
        </w:tc>
        <w:tc>
          <w:tcPr>
            <w:tcW w:w="3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155A7" w:rsidRDefault="00D8690D">
            <w:pPr>
              <w:spacing w:after="0" w:line="259" w:lineRule="auto"/>
              <w:ind w:left="11" w:firstLine="0"/>
              <w:jc w:val="center"/>
            </w:pPr>
            <w:proofErr w:type="spellStart"/>
            <w:r>
              <w:rPr>
                <w:sz w:val="28"/>
              </w:rPr>
              <w:t>дп</w:t>
            </w:r>
            <w:proofErr w:type="spellEnd"/>
            <w:r>
              <w:rPr>
                <w:sz w:val="28"/>
              </w:rPr>
              <w:t>-в</w:t>
            </w:r>
          </w:p>
        </w:tc>
      </w:tr>
      <w:tr w:rsidR="00B155A7">
        <w:trPr>
          <w:trHeight w:val="832"/>
        </w:trPr>
        <w:tc>
          <w:tcPr>
            <w:tcW w:w="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155A7" w:rsidRDefault="00D8690D">
            <w:pPr>
              <w:spacing w:after="0" w:line="259" w:lineRule="auto"/>
              <w:ind w:left="98" w:firstLine="0"/>
              <w:jc w:val="left"/>
            </w:pPr>
            <w:r>
              <w:t>6</w:t>
            </w:r>
          </w:p>
        </w:tc>
        <w:tc>
          <w:tcPr>
            <w:tcW w:w="2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155A7" w:rsidRDefault="00B155A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55A7" w:rsidRDefault="00D8690D">
            <w:pPr>
              <w:spacing w:after="0" w:line="259" w:lineRule="auto"/>
              <w:ind w:left="-2" w:firstLine="0"/>
            </w:pPr>
            <w:r>
              <w:t>предоставление инвалидам по слуху при необходимости услуги с</w:t>
            </w:r>
          </w:p>
          <w:p w:rsidR="00B155A7" w:rsidRDefault="00D8690D">
            <w:pPr>
              <w:spacing w:after="20" w:line="259" w:lineRule="auto"/>
              <w:ind w:left="1538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204216" cy="3048"/>
                  <wp:effectExtent l="0" t="0" r="0" b="0"/>
                  <wp:docPr id="36469" name="Picture 364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469" name="Picture 36469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216" cy="30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155A7" w:rsidRDefault="00D8690D">
            <w:pPr>
              <w:spacing w:after="0" w:line="259" w:lineRule="auto"/>
              <w:ind w:left="108" w:hanging="110"/>
            </w:pPr>
            <w:r>
              <w:t xml:space="preserve">использованием русского жестового языка, включая обеспечение </w:t>
            </w:r>
            <w:proofErr w:type="spellStart"/>
            <w:r>
              <w:t>опуска</w:t>
            </w:r>
            <w:proofErr w:type="spellEnd"/>
            <w:r>
              <w:t xml:space="preserve"> на объект с </w:t>
            </w:r>
            <w:proofErr w:type="spellStart"/>
            <w:r>
              <w:t>допе</w:t>
            </w:r>
            <w:proofErr w:type="spellEnd"/>
            <w:r>
              <w:t xml:space="preserve"> </w:t>
            </w:r>
            <w:proofErr w:type="spellStart"/>
            <w:r>
              <w:t>еводчика</w:t>
            </w:r>
            <w:proofErr w:type="spellEnd"/>
            <w:r>
              <w:t xml:space="preserve">, </w:t>
            </w:r>
            <w:proofErr w:type="spellStart"/>
            <w:r>
              <w:t>тифлопереводчика</w:t>
            </w:r>
            <w:proofErr w:type="spellEnd"/>
          </w:p>
        </w:tc>
        <w:tc>
          <w:tcPr>
            <w:tcW w:w="3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155A7" w:rsidRDefault="00D8690D">
            <w:pPr>
              <w:spacing w:after="0" w:line="259" w:lineRule="auto"/>
              <w:ind w:left="16" w:firstLine="0"/>
              <w:jc w:val="center"/>
            </w:pPr>
            <w:proofErr w:type="spellStart"/>
            <w:r>
              <w:rPr>
                <w:sz w:val="32"/>
              </w:rPr>
              <w:t>внд</w:t>
            </w:r>
            <w:proofErr w:type="spellEnd"/>
          </w:p>
        </w:tc>
      </w:tr>
      <w:tr w:rsidR="00B155A7">
        <w:trPr>
          <w:trHeight w:val="853"/>
        </w:trPr>
        <w:tc>
          <w:tcPr>
            <w:tcW w:w="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155A7" w:rsidRDefault="00D8690D">
            <w:pPr>
              <w:spacing w:after="0" w:line="259" w:lineRule="auto"/>
              <w:ind w:left="93" w:firstLine="0"/>
              <w:jc w:val="left"/>
            </w:pPr>
            <w:r>
              <w:t>7</w:t>
            </w:r>
          </w:p>
        </w:tc>
        <w:tc>
          <w:tcPr>
            <w:tcW w:w="2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155A7" w:rsidRDefault="00B155A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B155A7" w:rsidRDefault="00D8690D">
            <w:pPr>
              <w:spacing w:after="0" w:line="259" w:lineRule="auto"/>
              <w:ind w:left="-7" w:right="14" w:firstLine="0"/>
            </w:pPr>
            <w:r>
              <w:t>соответствие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3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155A7" w:rsidRDefault="00D8690D">
            <w:pPr>
              <w:spacing w:after="0" w:line="259" w:lineRule="auto"/>
              <w:ind w:left="11" w:firstLine="0"/>
              <w:jc w:val="center"/>
            </w:pPr>
            <w:proofErr w:type="spellStart"/>
            <w:r>
              <w:rPr>
                <w:sz w:val="30"/>
              </w:rPr>
              <w:t>внд</w:t>
            </w:r>
            <w:proofErr w:type="spellEnd"/>
          </w:p>
        </w:tc>
      </w:tr>
      <w:tr w:rsidR="00B155A7">
        <w:trPr>
          <w:trHeight w:val="1413"/>
        </w:trPr>
        <w:tc>
          <w:tcPr>
            <w:tcW w:w="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155A7" w:rsidRDefault="00D8690D">
            <w:pPr>
              <w:spacing w:after="0" w:line="259" w:lineRule="auto"/>
              <w:ind w:left="98" w:firstLine="0"/>
              <w:jc w:val="left"/>
            </w:pPr>
            <w:r>
              <w:t>8</w:t>
            </w:r>
          </w:p>
        </w:tc>
        <w:tc>
          <w:tcPr>
            <w:tcW w:w="2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155A7" w:rsidRDefault="00B155A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55A7" w:rsidRDefault="00D8690D">
            <w:pPr>
              <w:spacing w:after="0" w:line="292" w:lineRule="auto"/>
              <w:ind w:left="-12" w:right="19" w:firstLine="0"/>
            </w:pPr>
            <w:r>
              <w:t>обеспечение допуска на объект, в котором предоставляются слуги, собаки-проводника при наличии документа, подтверждающего ее специальное обучение, выданного по форме</w:t>
            </w:r>
          </w:p>
          <w:p w:rsidR="00B155A7" w:rsidRDefault="00D8690D">
            <w:pPr>
              <w:spacing w:after="48" w:line="259" w:lineRule="auto"/>
              <w:ind w:left="2167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3048" cy="3048"/>
                  <wp:effectExtent l="0" t="0" r="0" b="0"/>
                  <wp:docPr id="14122" name="Picture 141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22" name="Picture 14122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" cy="30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155A7" w:rsidRDefault="00D8690D">
            <w:pPr>
              <w:spacing w:line="259" w:lineRule="auto"/>
              <w:ind w:left="1841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9144" cy="6096"/>
                  <wp:effectExtent l="0" t="0" r="0" b="0"/>
                  <wp:docPr id="14123" name="Picture 141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23" name="Picture 14123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" cy="6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155A7" w:rsidRDefault="00D8690D">
            <w:pPr>
              <w:spacing w:after="0" w:line="259" w:lineRule="auto"/>
              <w:ind w:left="-12" w:firstLine="0"/>
              <w:jc w:val="left"/>
            </w:pPr>
            <w:r>
              <w:t>в порядке, утвержденном приказом Министерства труда</w:t>
            </w:r>
          </w:p>
          <w:p w:rsidR="00B155A7" w:rsidRDefault="00D8690D">
            <w:pPr>
              <w:spacing w:after="28" w:line="259" w:lineRule="auto"/>
              <w:ind w:left="1793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9144" cy="9144"/>
                  <wp:effectExtent l="0" t="0" r="0" b="0"/>
                  <wp:docPr id="14124" name="Picture 141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24" name="Picture 14124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" cy="9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155A7" w:rsidRDefault="00D8690D">
            <w:pPr>
              <w:spacing w:after="0" w:line="259" w:lineRule="auto"/>
              <w:ind w:left="-12" w:firstLine="0"/>
              <w:jc w:val="left"/>
            </w:pPr>
            <w:r>
              <w:lastRenderedPageBreak/>
              <w:t>социальной защиты Российской Феде</w:t>
            </w:r>
            <w:r>
              <w:t>рации</w:t>
            </w:r>
          </w:p>
        </w:tc>
        <w:tc>
          <w:tcPr>
            <w:tcW w:w="3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155A7" w:rsidRDefault="00D8690D">
            <w:pPr>
              <w:spacing w:after="0" w:line="259" w:lineRule="auto"/>
              <w:ind w:left="0" w:right="22" w:firstLine="0"/>
              <w:jc w:val="center"/>
            </w:pPr>
            <w:proofErr w:type="spellStart"/>
            <w:r>
              <w:rPr>
                <w:sz w:val="28"/>
              </w:rPr>
              <w:lastRenderedPageBreak/>
              <w:t>дп</w:t>
            </w:r>
            <w:proofErr w:type="spellEnd"/>
            <w:r>
              <w:rPr>
                <w:sz w:val="28"/>
              </w:rPr>
              <w:t>-в</w:t>
            </w:r>
          </w:p>
        </w:tc>
      </w:tr>
      <w:tr w:rsidR="00B155A7">
        <w:trPr>
          <w:trHeight w:val="843"/>
        </w:trPr>
        <w:tc>
          <w:tcPr>
            <w:tcW w:w="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155A7" w:rsidRDefault="00D8690D">
            <w:pPr>
              <w:spacing w:after="0" w:line="259" w:lineRule="auto"/>
              <w:ind w:left="83" w:firstLine="0"/>
              <w:jc w:val="left"/>
            </w:pPr>
            <w:r>
              <w:lastRenderedPageBreak/>
              <w:t>9</w:t>
            </w:r>
          </w:p>
        </w:tc>
        <w:tc>
          <w:tcPr>
            <w:tcW w:w="2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155A7" w:rsidRDefault="00B155A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55A7" w:rsidRDefault="00D8690D">
            <w:pPr>
              <w:spacing w:after="50" w:line="259" w:lineRule="auto"/>
              <w:ind w:left="-17" w:firstLine="0"/>
            </w:pPr>
            <w:r>
              <w:t>наличие в одном из помещений, предназначенных для проведения</w:t>
            </w:r>
          </w:p>
          <w:p w:rsidR="00B155A7" w:rsidRDefault="00D8690D">
            <w:pPr>
              <w:spacing w:after="0" w:line="259" w:lineRule="auto"/>
              <w:ind w:left="-22" w:right="470" w:firstLine="5"/>
              <w:jc w:val="left"/>
            </w:pPr>
            <w:r>
              <w:t>массовых</w:t>
            </w:r>
            <w:r>
              <w:tab/>
              <w:t>мероприятий,</w:t>
            </w:r>
            <w:r>
              <w:tab/>
              <w:t>индукционных</w:t>
            </w:r>
            <w:r>
              <w:tab/>
              <w:t xml:space="preserve">петель </w:t>
            </w:r>
            <w:proofErr w:type="spellStart"/>
            <w:r>
              <w:t>зв</w:t>
            </w:r>
            <w:proofErr w:type="spellEnd"/>
            <w:r>
              <w:t xml:space="preserve"> ко сшивающей </w:t>
            </w:r>
            <w:proofErr w:type="spellStart"/>
            <w:r>
              <w:t>аппа</w:t>
            </w:r>
            <w:proofErr w:type="spellEnd"/>
            <w:r>
              <w:t xml:space="preserve"> а</w:t>
            </w:r>
            <w:r>
              <w:tab/>
              <w:t>ы</w:t>
            </w:r>
          </w:p>
        </w:tc>
        <w:tc>
          <w:tcPr>
            <w:tcW w:w="3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155A7" w:rsidRDefault="00D8690D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rPr>
                <w:sz w:val="30"/>
              </w:rPr>
              <w:t>внд</w:t>
            </w:r>
            <w:proofErr w:type="spellEnd"/>
          </w:p>
        </w:tc>
      </w:tr>
      <w:tr w:rsidR="00B155A7">
        <w:trPr>
          <w:trHeight w:val="850"/>
        </w:trPr>
        <w:tc>
          <w:tcPr>
            <w:tcW w:w="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155A7" w:rsidRDefault="00B155A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155A7" w:rsidRDefault="00B155A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55A7" w:rsidRDefault="00D8690D">
            <w:pPr>
              <w:spacing w:after="0" w:line="259" w:lineRule="auto"/>
              <w:ind w:left="-26" w:right="34" w:firstLine="5"/>
            </w:pPr>
            <w:r>
              <w:t>адаптация официального сайта органа и организации, предоставляющих услуги в сфере образования, для лиц с нарушением зрения (слабовидящих)</w:t>
            </w:r>
          </w:p>
        </w:tc>
        <w:tc>
          <w:tcPr>
            <w:tcW w:w="3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155A7" w:rsidRDefault="00D8690D">
            <w:pPr>
              <w:spacing w:after="0" w:line="259" w:lineRule="auto"/>
              <w:ind w:left="0" w:right="37" w:firstLine="0"/>
              <w:jc w:val="center"/>
            </w:pPr>
            <w:proofErr w:type="spellStart"/>
            <w:r>
              <w:rPr>
                <w:sz w:val="28"/>
              </w:rPr>
              <w:t>дп</w:t>
            </w:r>
            <w:proofErr w:type="spellEnd"/>
            <w:r>
              <w:rPr>
                <w:sz w:val="28"/>
              </w:rPr>
              <w:t>-в</w:t>
            </w:r>
          </w:p>
        </w:tc>
      </w:tr>
      <w:tr w:rsidR="00B155A7">
        <w:trPr>
          <w:trHeight w:val="288"/>
        </w:trPr>
        <w:tc>
          <w:tcPr>
            <w:tcW w:w="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155A7" w:rsidRDefault="00B155A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155A7" w:rsidRDefault="00B155A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55A7" w:rsidRDefault="00D8690D">
            <w:pPr>
              <w:spacing w:after="0" w:line="259" w:lineRule="auto"/>
              <w:ind w:left="-26" w:firstLine="0"/>
              <w:jc w:val="left"/>
            </w:pPr>
            <w:r>
              <w:t xml:space="preserve">обеспечение предоставления услуг </w:t>
            </w:r>
            <w:proofErr w:type="spellStart"/>
            <w:r>
              <w:t>тьюто</w:t>
            </w:r>
            <w:proofErr w:type="spellEnd"/>
            <w:r>
              <w:t xml:space="preserve"> а</w:t>
            </w:r>
          </w:p>
        </w:tc>
        <w:tc>
          <w:tcPr>
            <w:tcW w:w="3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55A7" w:rsidRDefault="00D8690D">
            <w:pPr>
              <w:spacing w:after="0" w:line="259" w:lineRule="auto"/>
              <w:ind w:left="0" w:right="27" w:firstLine="0"/>
              <w:jc w:val="center"/>
            </w:pPr>
            <w:proofErr w:type="spellStart"/>
            <w:r>
              <w:rPr>
                <w:sz w:val="30"/>
              </w:rPr>
              <w:t>внд</w:t>
            </w:r>
            <w:proofErr w:type="spellEnd"/>
          </w:p>
        </w:tc>
      </w:tr>
      <w:tr w:rsidR="00B155A7">
        <w:trPr>
          <w:trHeight w:val="285"/>
        </w:trPr>
        <w:tc>
          <w:tcPr>
            <w:tcW w:w="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155A7" w:rsidRDefault="00D8690D">
            <w:pPr>
              <w:spacing w:after="0" w:line="259" w:lineRule="auto"/>
              <w:ind w:left="88" w:firstLine="0"/>
              <w:jc w:val="left"/>
            </w:pPr>
            <w:r>
              <w:t>12</w:t>
            </w:r>
          </w:p>
        </w:tc>
        <w:tc>
          <w:tcPr>
            <w:tcW w:w="2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155A7" w:rsidRDefault="00B155A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55A7" w:rsidRDefault="00D8690D">
            <w:pPr>
              <w:spacing w:after="0" w:line="259" w:lineRule="auto"/>
              <w:ind w:left="-26" w:firstLine="0"/>
              <w:jc w:val="left"/>
            </w:pPr>
            <w:r>
              <w:t>иные</w:t>
            </w:r>
          </w:p>
        </w:tc>
        <w:tc>
          <w:tcPr>
            <w:tcW w:w="3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55A7" w:rsidRDefault="00B155A7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B155A7" w:rsidRDefault="00D8690D">
      <w:pPr>
        <w:ind w:left="336"/>
      </w:pPr>
      <w:r>
        <w:t xml:space="preserve">Указывается: ДП-В - доступно полностью всем; ДП-И (К, </w:t>
      </w:r>
      <w:proofErr w:type="gramStart"/>
      <w:r>
        <w:t>О</w:t>
      </w:r>
      <w:proofErr w:type="gramEnd"/>
      <w:r>
        <w:t>, С, Г, У) - доступно полностью избирательно (указать категории инвалидов); ДЧ-В - доступно частично всем; ДЧ-И (К, О, С, Г, У) - доступно частично избирательно (указать категории инвалидов); ДУ - дост</w:t>
      </w:r>
      <w:r>
        <w:t>упно условно, ВНД -</w:t>
      </w:r>
    </w:p>
    <w:p w:rsidR="00B155A7" w:rsidRDefault="00D8690D">
      <w:pPr>
        <w:ind w:left="341"/>
      </w:pPr>
      <w:r>
        <w:t>временно недоступно.</w:t>
      </w:r>
    </w:p>
    <w:p w:rsidR="00B155A7" w:rsidRDefault="00D8690D">
      <w:pPr>
        <w:spacing w:after="223"/>
        <w:ind w:left="336"/>
      </w:pPr>
      <w:r>
        <w:t xml:space="preserve">К — колясочники; </w:t>
      </w:r>
      <w:proofErr w:type="spellStart"/>
      <w:r>
        <w:t>О-</w:t>
      </w:r>
      <w:proofErr w:type="gramStart"/>
      <w:r>
        <w:t>опорники;С</w:t>
      </w:r>
      <w:proofErr w:type="gramEnd"/>
      <w:r>
        <w:t>-слепые</w:t>
      </w:r>
      <w:proofErr w:type="spellEnd"/>
      <w:r>
        <w:t>; Г-глухие; У- умственно-отсталые.</w:t>
      </w:r>
    </w:p>
    <w:p w:rsidR="00B155A7" w:rsidRDefault="00D8690D">
      <w:pPr>
        <w:ind w:left="1526"/>
      </w:pPr>
      <w:r>
        <w:rPr>
          <w:noProof/>
        </w:rPr>
        <w:drawing>
          <wp:anchor distT="0" distB="0" distL="114300" distR="114300" simplePos="0" relativeHeight="251672576" behindDoc="0" locked="0" layoutInCell="1" allowOverlap="0">
            <wp:simplePos x="0" y="0"/>
            <wp:positionH relativeFrom="page">
              <wp:posOffset>7662672</wp:posOffset>
            </wp:positionH>
            <wp:positionV relativeFrom="page">
              <wp:posOffset>8574432</wp:posOffset>
            </wp:positionV>
            <wp:extent cx="6097" cy="6097"/>
            <wp:effectExtent l="0" t="0" r="0" b="0"/>
            <wp:wrapTopAndBottom/>
            <wp:docPr id="14190" name="Picture 141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90" name="Picture 14190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3600" behindDoc="0" locked="0" layoutInCell="1" allowOverlap="0">
            <wp:simplePos x="0" y="0"/>
            <wp:positionH relativeFrom="page">
              <wp:posOffset>7665720</wp:posOffset>
            </wp:positionH>
            <wp:positionV relativeFrom="page">
              <wp:posOffset>6663245</wp:posOffset>
            </wp:positionV>
            <wp:extent cx="3049" cy="3048"/>
            <wp:effectExtent l="0" t="0" r="0" b="0"/>
            <wp:wrapSquare wrapText="bothSides"/>
            <wp:docPr id="14187" name="Picture 141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87" name="Picture 14187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4624" behindDoc="0" locked="0" layoutInCell="1" allowOverlap="0">
            <wp:simplePos x="0" y="0"/>
            <wp:positionH relativeFrom="page">
              <wp:posOffset>7665720</wp:posOffset>
            </wp:positionH>
            <wp:positionV relativeFrom="page">
              <wp:posOffset>6678486</wp:posOffset>
            </wp:positionV>
            <wp:extent cx="3049" cy="3049"/>
            <wp:effectExtent l="0" t="0" r="0" b="0"/>
            <wp:wrapSquare wrapText="bothSides"/>
            <wp:docPr id="14188" name="Picture 141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88" name="Picture 14188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5648" behindDoc="0" locked="0" layoutInCell="1" allowOverlap="0">
            <wp:simplePos x="0" y="0"/>
            <wp:positionH relativeFrom="page">
              <wp:posOffset>7562088</wp:posOffset>
            </wp:positionH>
            <wp:positionV relativeFrom="page">
              <wp:posOffset>8995076</wp:posOffset>
            </wp:positionV>
            <wp:extent cx="67056" cy="30482"/>
            <wp:effectExtent l="0" t="0" r="0" b="0"/>
            <wp:wrapTopAndBottom/>
            <wp:docPr id="36471" name="Picture 364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71" name="Picture 36471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67056" cy="304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V. ПРЕДЛАГАЕМЫЕ УПРАВЛЕНЧЕСКИЕ РЕШЕНИЯ ПОСРОКАМИ ОБЪЕМАМ</w:t>
      </w:r>
    </w:p>
    <w:p w:rsidR="00B155A7" w:rsidRDefault="00D8690D">
      <w:pPr>
        <w:spacing w:after="289"/>
        <w:ind w:left="571" w:right="173" w:hanging="86"/>
      </w:pPr>
      <w:r>
        <w:t xml:space="preserve">РАБОТ, НЕОБХОДИМЫМ ДЛЯ ПРИВЕДЕНИЯ ОБЪЕКТА И ПОРЯДКА ПРЕДОСТАВЛЕНИЯ НА </w:t>
      </w:r>
      <w:r>
        <w:rPr>
          <w:noProof/>
        </w:rPr>
        <w:drawing>
          <wp:inline distT="0" distB="0" distL="0" distR="0">
            <wp:extent cx="9144" cy="21337"/>
            <wp:effectExtent l="0" t="0" r="0" b="0"/>
            <wp:docPr id="14189" name="Picture 141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89" name="Picture 14189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21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НЕМ УСЛУГ В СООТВЕТСТВИЕ С ТРЕБОВАНИЯМИЗАКОНОДАТЕЛЬСТВА РОССИЙСКОЙ ФЕДЕРАЦИИ ОБ ОБЕСПЕЧЕНИИУСЛОВИЙ ИХ ДОСТУПНОСТИ ДЛЯ ИНВАЛИДОВ</w:t>
      </w:r>
    </w:p>
    <w:p w:rsidR="00B155A7" w:rsidRDefault="00D8690D">
      <w:pPr>
        <w:ind w:left="331"/>
      </w:pPr>
      <w:r>
        <w:t>5.1. Рекомендации по адаптации основных структурных элементов объекта:</w:t>
      </w:r>
    </w:p>
    <w:tbl>
      <w:tblPr>
        <w:tblStyle w:val="TableGrid"/>
        <w:tblW w:w="10337" w:type="dxa"/>
        <w:tblInd w:w="312" w:type="dxa"/>
        <w:tblCellMar>
          <w:top w:w="19" w:type="dxa"/>
          <w:left w:w="55" w:type="dxa"/>
          <w:bottom w:w="0" w:type="dxa"/>
          <w:right w:w="56" w:type="dxa"/>
        </w:tblCellMar>
        <w:tblLook w:val="04A0" w:firstRow="1" w:lastRow="0" w:firstColumn="1" w:lastColumn="0" w:noHBand="0" w:noVBand="1"/>
      </w:tblPr>
      <w:tblGrid>
        <w:gridCol w:w="819"/>
        <w:gridCol w:w="6115"/>
        <w:gridCol w:w="3403"/>
      </w:tblGrid>
      <w:tr w:rsidR="00B155A7">
        <w:trPr>
          <w:trHeight w:val="563"/>
        </w:trPr>
        <w:tc>
          <w:tcPr>
            <w:tcW w:w="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B155A7" w:rsidRDefault="00D8690D">
            <w:pPr>
              <w:spacing w:after="0" w:line="259" w:lineRule="auto"/>
              <w:ind w:left="3" w:firstLine="0"/>
              <w:jc w:val="center"/>
            </w:pPr>
            <w:r>
              <w:t>п/п</w:t>
            </w:r>
          </w:p>
        </w:tc>
        <w:tc>
          <w:tcPr>
            <w:tcW w:w="6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155A7" w:rsidRDefault="00D8690D">
            <w:pPr>
              <w:spacing w:after="0" w:line="259" w:lineRule="auto"/>
              <w:ind w:left="77" w:firstLine="0"/>
              <w:jc w:val="left"/>
            </w:pPr>
            <w:r>
              <w:t>Основные структурно-функциональные зоны объекта</w:t>
            </w:r>
          </w:p>
          <w:p w:rsidR="00B155A7" w:rsidRDefault="00D8690D">
            <w:pPr>
              <w:spacing w:after="0" w:line="259" w:lineRule="auto"/>
              <w:ind w:left="1488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9144" cy="9144"/>
                  <wp:effectExtent l="0" t="0" r="0" b="0"/>
                  <wp:docPr id="13695" name="Picture 136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95" name="Picture 13695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" cy="9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55A7" w:rsidRDefault="00D8690D">
            <w:pPr>
              <w:spacing w:after="0" w:line="259" w:lineRule="auto"/>
              <w:ind w:left="0" w:firstLine="0"/>
              <w:jc w:val="center"/>
            </w:pPr>
            <w:r>
              <w:t>Рек</w:t>
            </w:r>
            <w:r>
              <w:t>омендации по адаптации объекта (вид работы)</w:t>
            </w:r>
          </w:p>
        </w:tc>
      </w:tr>
      <w:tr w:rsidR="00B155A7">
        <w:trPr>
          <w:trHeight w:val="293"/>
        </w:trPr>
        <w:tc>
          <w:tcPr>
            <w:tcW w:w="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55A7" w:rsidRDefault="00D8690D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6"/>
              </w:rPr>
              <w:t>1</w:t>
            </w:r>
          </w:p>
        </w:tc>
        <w:tc>
          <w:tcPr>
            <w:tcW w:w="6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55A7" w:rsidRDefault="00D8690D">
            <w:pPr>
              <w:spacing w:after="0" w:line="259" w:lineRule="auto"/>
              <w:ind w:left="77" w:firstLine="0"/>
              <w:jc w:val="left"/>
            </w:pPr>
            <w:r>
              <w:t>Территория, прилегающая к зданию (участок)</w:t>
            </w:r>
          </w:p>
        </w:tc>
        <w:tc>
          <w:tcPr>
            <w:tcW w:w="3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55A7" w:rsidRDefault="00D8690D">
            <w:pPr>
              <w:spacing w:after="0" w:line="259" w:lineRule="auto"/>
              <w:ind w:left="0" w:firstLine="0"/>
            </w:pPr>
            <w:r>
              <w:t xml:space="preserve">Технические </w:t>
            </w:r>
            <w:proofErr w:type="spellStart"/>
            <w:r>
              <w:t>ешения</w:t>
            </w:r>
            <w:proofErr w:type="spellEnd"/>
            <w:r>
              <w:t xml:space="preserve"> невозможны</w:t>
            </w:r>
          </w:p>
        </w:tc>
      </w:tr>
      <w:tr w:rsidR="00B155A7">
        <w:trPr>
          <w:trHeight w:val="288"/>
        </w:trPr>
        <w:tc>
          <w:tcPr>
            <w:tcW w:w="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55A7" w:rsidRDefault="00D8690D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4"/>
              </w:rPr>
              <w:t>2</w:t>
            </w:r>
          </w:p>
        </w:tc>
        <w:tc>
          <w:tcPr>
            <w:tcW w:w="6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55A7" w:rsidRDefault="00D8690D">
            <w:pPr>
              <w:spacing w:after="0" w:line="259" w:lineRule="auto"/>
              <w:ind w:left="72" w:firstLine="0"/>
              <w:jc w:val="left"/>
            </w:pPr>
            <w:r>
              <w:t>Вход (входы в здание</w:t>
            </w:r>
          </w:p>
        </w:tc>
        <w:tc>
          <w:tcPr>
            <w:tcW w:w="3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155A7" w:rsidRDefault="00D8690D">
            <w:pPr>
              <w:spacing w:after="0" w:line="259" w:lineRule="auto"/>
              <w:ind w:left="10" w:firstLine="0"/>
              <w:jc w:val="center"/>
            </w:pPr>
            <w:r>
              <w:t>Ремонт (капитальный)</w:t>
            </w:r>
          </w:p>
        </w:tc>
      </w:tr>
      <w:tr w:rsidR="00B155A7">
        <w:trPr>
          <w:trHeight w:val="291"/>
        </w:trPr>
        <w:tc>
          <w:tcPr>
            <w:tcW w:w="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55A7" w:rsidRDefault="00D8690D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0"/>
              </w:rPr>
              <w:t>З</w:t>
            </w:r>
          </w:p>
        </w:tc>
        <w:tc>
          <w:tcPr>
            <w:tcW w:w="6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55A7" w:rsidRDefault="00D8690D">
            <w:pPr>
              <w:spacing w:after="0" w:line="259" w:lineRule="auto"/>
              <w:ind w:left="62" w:firstLine="0"/>
              <w:jc w:val="left"/>
            </w:pPr>
            <w:r>
              <w:t xml:space="preserve">Путь (пути) движения внутри здания (в </w:t>
            </w:r>
            <w:proofErr w:type="spellStart"/>
            <w:r>
              <w:t>т.ч</w:t>
            </w:r>
            <w:proofErr w:type="spellEnd"/>
            <w:r>
              <w:t>. пути эвакуации)</w:t>
            </w:r>
          </w:p>
        </w:tc>
        <w:tc>
          <w:tcPr>
            <w:tcW w:w="3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55A7" w:rsidRDefault="00D8690D">
            <w:pPr>
              <w:spacing w:after="0" w:line="259" w:lineRule="auto"/>
              <w:ind w:left="19" w:firstLine="0"/>
              <w:jc w:val="center"/>
            </w:pPr>
            <w:r>
              <w:t>Ремонт (капитальный)</w:t>
            </w:r>
          </w:p>
        </w:tc>
      </w:tr>
      <w:tr w:rsidR="00B155A7">
        <w:trPr>
          <w:trHeight w:val="557"/>
        </w:trPr>
        <w:tc>
          <w:tcPr>
            <w:tcW w:w="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55A7" w:rsidRDefault="00D8690D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6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55A7" w:rsidRDefault="00D8690D">
            <w:pPr>
              <w:spacing w:after="0" w:line="259" w:lineRule="auto"/>
              <w:ind w:left="77" w:hanging="5"/>
              <w:jc w:val="left"/>
            </w:pPr>
            <w:r>
              <w:t>Зона целевого назначения здания (целевого посещения объекта)</w:t>
            </w:r>
          </w:p>
        </w:tc>
        <w:tc>
          <w:tcPr>
            <w:tcW w:w="3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55A7" w:rsidRDefault="00D8690D">
            <w:pPr>
              <w:spacing w:after="0" w:line="259" w:lineRule="auto"/>
              <w:ind w:left="10" w:firstLine="0"/>
              <w:jc w:val="center"/>
            </w:pPr>
            <w:r>
              <w:t>Ремонт (капитальный)</w:t>
            </w:r>
          </w:p>
        </w:tc>
      </w:tr>
      <w:tr w:rsidR="00B155A7">
        <w:trPr>
          <w:trHeight w:val="288"/>
        </w:trPr>
        <w:tc>
          <w:tcPr>
            <w:tcW w:w="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55A7" w:rsidRDefault="00D8690D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4"/>
              </w:rPr>
              <w:t>5</w:t>
            </w:r>
          </w:p>
        </w:tc>
        <w:tc>
          <w:tcPr>
            <w:tcW w:w="6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55A7" w:rsidRDefault="00D8690D">
            <w:pPr>
              <w:spacing w:after="0" w:line="259" w:lineRule="auto"/>
              <w:ind w:left="72" w:firstLine="0"/>
              <w:jc w:val="left"/>
            </w:pPr>
            <w:r>
              <w:t>Санитарно-гигиенические помещения</w:t>
            </w:r>
          </w:p>
        </w:tc>
        <w:tc>
          <w:tcPr>
            <w:tcW w:w="3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55A7" w:rsidRDefault="00D8690D">
            <w:pPr>
              <w:spacing w:after="0" w:line="259" w:lineRule="auto"/>
              <w:ind w:left="10" w:firstLine="0"/>
              <w:jc w:val="center"/>
            </w:pPr>
            <w:r>
              <w:t>Ремонт (капитальный)</w:t>
            </w:r>
          </w:p>
        </w:tc>
      </w:tr>
    </w:tbl>
    <w:p w:rsidR="00B155A7" w:rsidRDefault="00D8690D">
      <w:pPr>
        <w:spacing w:after="0" w:line="259" w:lineRule="auto"/>
        <w:ind w:left="-1186" w:right="11309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67667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680700"/>
            <wp:effectExtent l="0" t="0" r="0" b="0"/>
            <wp:wrapTopAndBottom/>
            <wp:docPr id="36473" name="Picture 364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73" name="Picture 36473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155A7" w:rsidRDefault="00B155A7">
      <w:pPr>
        <w:sectPr w:rsidR="00B155A7">
          <w:pgSz w:w="12240" w:h="16820"/>
          <w:pgMar w:top="238" w:right="931" w:bottom="670" w:left="1186" w:header="720" w:footer="720" w:gutter="0"/>
          <w:cols w:space="720"/>
        </w:sectPr>
      </w:pPr>
    </w:p>
    <w:p w:rsidR="00B155A7" w:rsidRDefault="00D8690D">
      <w:pPr>
        <w:spacing w:after="0" w:line="259" w:lineRule="auto"/>
        <w:ind w:left="4219" w:firstLine="0"/>
        <w:jc w:val="left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4383025" cy="3005471"/>
                <wp:effectExtent l="0" t="0" r="0" b="0"/>
                <wp:docPr id="34667" name="Group 346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83025" cy="3005471"/>
                          <a:chOff x="0" y="0"/>
                          <a:chExt cx="4383025" cy="3005471"/>
                        </a:xfrm>
                      </wpg:grpSpPr>
                      <pic:pic xmlns:pic="http://schemas.openxmlformats.org/drawingml/2006/picture">
                        <pic:nvPicPr>
                          <pic:cNvPr id="36475" name="Picture 36475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 rot="5399999">
                            <a:off x="752789" y="-752786"/>
                            <a:ext cx="2877448" cy="43830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204" name="Rectangle 20204"/>
                        <wps:cNvSpPr/>
                        <wps:spPr>
                          <a:xfrm>
                            <a:off x="2346960" y="2569586"/>
                            <a:ext cx="170262" cy="579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155A7" w:rsidRDefault="00D8690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JhengHei" w:eastAsia="Microsoft JhengHei" w:hAnsi="Microsoft JhengHei" w:cs="Microsoft JhengHei"/>
                                  <w:sz w:val="8"/>
                                </w:rPr>
                                <w:t>A.M./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4667" style="width:345.12pt;height:236.651pt;mso-position-horizontal-relative:char;mso-position-vertical-relative:line" coordsize="43830,30054">
                <v:shape id="Picture 36475" style="position:absolute;width:28774;height:43830;left:7527;top:-7527;rotation:90;" filled="f">
                  <v:imagedata r:id="rId54"/>
                </v:shape>
                <v:rect id="Rectangle 20204" style="position:absolute;width:1702;height:5797;left:23469;top:2569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JhengHei" w:hAnsi="Microsoft JhengHei" w:eastAsia="Microsoft JhengHei" w:ascii="Microsoft JhengHei"/>
                            <w:sz w:val="8"/>
                          </w:rPr>
                          <w:t xml:space="preserve">A.M./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ascii="Microsoft JhengHei" w:eastAsia="Microsoft JhengHei" w:hAnsi="Microsoft JhengHei" w:cs="Microsoft JhengHei"/>
          <w:sz w:val="12"/>
        </w:rPr>
        <w:t>(V</w:t>
      </w:r>
    </w:p>
    <w:sectPr w:rsidR="00B155A7">
      <w:pgSz w:w="12240" w:h="16820"/>
      <w:pgMar w:top="1440" w:right="571" w:bottom="1440" w:left="1440" w:header="720" w:footer="720" w:gutter="0"/>
      <w:cols w:space="720"/>
      <w:textDirection w:val="tbRl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_x0000_i1027" style="width:1.5pt;height:.75pt" coordsize="" o:spt="100" o:bullet="t" adj="0,,0" path="" stroked="f">
        <v:stroke joinstyle="miter"/>
        <v:imagedata r:id="rId1" o:title="image48"/>
        <v:formulas/>
        <v:path o:connecttype="segments"/>
      </v:shape>
    </w:pict>
  </w:numPicBullet>
  <w:abstractNum w:abstractNumId="0" w15:restartNumberingAfterBreak="0">
    <w:nsid w:val="194B7D8D"/>
    <w:multiLevelType w:val="multilevel"/>
    <w:tmpl w:val="A3B4D8D8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B494EE0"/>
    <w:multiLevelType w:val="multilevel"/>
    <w:tmpl w:val="714AA876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81E14B4"/>
    <w:multiLevelType w:val="hybridMultilevel"/>
    <w:tmpl w:val="DA905252"/>
    <w:lvl w:ilvl="0" w:tplc="A96C0746">
      <w:start w:val="1"/>
      <w:numFmt w:val="bullet"/>
      <w:lvlText w:val="•"/>
      <w:lvlPicBulletId w:val="0"/>
      <w:lvlJc w:val="left"/>
      <w:pPr>
        <w:ind w:left="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58B3E6">
      <w:start w:val="1"/>
      <w:numFmt w:val="bullet"/>
      <w:lvlText w:val="o"/>
      <w:lvlJc w:val="left"/>
      <w:pPr>
        <w:ind w:left="1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C9809A6">
      <w:start w:val="1"/>
      <w:numFmt w:val="bullet"/>
      <w:lvlText w:val="▪"/>
      <w:lvlJc w:val="left"/>
      <w:pPr>
        <w:ind w:left="2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5CC20E4">
      <w:start w:val="1"/>
      <w:numFmt w:val="bullet"/>
      <w:lvlText w:val="•"/>
      <w:lvlJc w:val="left"/>
      <w:pPr>
        <w:ind w:left="3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C1AF9CE">
      <w:start w:val="1"/>
      <w:numFmt w:val="bullet"/>
      <w:lvlText w:val="o"/>
      <w:lvlJc w:val="left"/>
      <w:pPr>
        <w:ind w:left="3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13A5108">
      <w:start w:val="1"/>
      <w:numFmt w:val="bullet"/>
      <w:lvlText w:val="▪"/>
      <w:lvlJc w:val="left"/>
      <w:pPr>
        <w:ind w:left="4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0C67D90">
      <w:start w:val="1"/>
      <w:numFmt w:val="bullet"/>
      <w:lvlText w:val="•"/>
      <w:lvlJc w:val="left"/>
      <w:pPr>
        <w:ind w:left="5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B407D86">
      <w:start w:val="1"/>
      <w:numFmt w:val="bullet"/>
      <w:lvlText w:val="o"/>
      <w:lvlJc w:val="left"/>
      <w:pPr>
        <w:ind w:left="5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1C07AF0">
      <w:start w:val="1"/>
      <w:numFmt w:val="bullet"/>
      <w:lvlText w:val="▪"/>
      <w:lvlJc w:val="left"/>
      <w:pPr>
        <w:ind w:left="6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A54786A"/>
    <w:multiLevelType w:val="hybridMultilevel"/>
    <w:tmpl w:val="BECC31F2"/>
    <w:lvl w:ilvl="0" w:tplc="6DC822A2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E54BA3E">
      <w:start w:val="1"/>
      <w:numFmt w:val="lowerLetter"/>
      <w:lvlText w:val="%2"/>
      <w:lvlJc w:val="left"/>
      <w:pPr>
        <w:ind w:left="3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ECE14C0">
      <w:start w:val="1"/>
      <w:numFmt w:val="lowerRoman"/>
      <w:lvlText w:val="%3"/>
      <w:lvlJc w:val="left"/>
      <w:pPr>
        <w:ind w:left="4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F66C412">
      <w:start w:val="1"/>
      <w:numFmt w:val="decimal"/>
      <w:lvlText w:val="%4"/>
      <w:lvlJc w:val="left"/>
      <w:pPr>
        <w:ind w:left="5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46E445A">
      <w:start w:val="1"/>
      <w:numFmt w:val="lowerLetter"/>
      <w:lvlText w:val="%5"/>
      <w:lvlJc w:val="left"/>
      <w:pPr>
        <w:ind w:left="6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6A0A12E">
      <w:start w:val="1"/>
      <w:numFmt w:val="lowerRoman"/>
      <w:lvlText w:val="%6"/>
      <w:lvlJc w:val="left"/>
      <w:pPr>
        <w:ind w:left="6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9BE7D9E">
      <w:start w:val="1"/>
      <w:numFmt w:val="decimal"/>
      <w:lvlText w:val="%7"/>
      <w:lvlJc w:val="left"/>
      <w:pPr>
        <w:ind w:left="7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5E8A530">
      <w:start w:val="1"/>
      <w:numFmt w:val="lowerLetter"/>
      <w:lvlText w:val="%8"/>
      <w:lvlJc w:val="left"/>
      <w:pPr>
        <w:ind w:left="8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3A45F34">
      <w:start w:val="1"/>
      <w:numFmt w:val="lowerRoman"/>
      <w:lvlText w:val="%9"/>
      <w:lvlJc w:val="left"/>
      <w:pPr>
        <w:ind w:left="8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3305015"/>
    <w:multiLevelType w:val="multilevel"/>
    <w:tmpl w:val="178CC4D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3"/>
      <w:numFmt w:val="decimal"/>
      <w:lvlRestart w:val="0"/>
      <w:lvlText w:val="%1.%2."/>
      <w:lvlJc w:val="left"/>
      <w:pPr>
        <w:ind w:left="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7736A45"/>
    <w:multiLevelType w:val="multilevel"/>
    <w:tmpl w:val="4D90E82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5A7"/>
    <w:rsid w:val="00B155A7"/>
    <w:rsid w:val="00D86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36582"/>
  <w15:docId w15:val="{B516F85D-260E-44DB-B331-CFF46F125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70" w:lineRule="auto"/>
      <w:ind w:left="48" w:firstLine="9"/>
      <w:jc w:val="both"/>
    </w:pPr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6"/>
      </w:numPr>
      <w:spacing w:after="280" w:line="265" w:lineRule="auto"/>
      <w:ind w:left="58" w:hanging="10"/>
      <w:jc w:val="center"/>
      <w:outlineLvl w:val="0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g"/><Relationship Id="rId18" Type="http://schemas.openxmlformats.org/officeDocument/2006/relationships/image" Target="media/image14.jpg"/><Relationship Id="rId26" Type="http://schemas.openxmlformats.org/officeDocument/2006/relationships/image" Target="media/image269.jpg"/><Relationship Id="rId39" Type="http://schemas.openxmlformats.org/officeDocument/2006/relationships/image" Target="media/image34.jpg"/><Relationship Id="rId21" Type="http://schemas.openxmlformats.org/officeDocument/2006/relationships/image" Target="media/image17.jpg"/><Relationship Id="rId34" Type="http://schemas.openxmlformats.org/officeDocument/2006/relationships/image" Target="media/image29.jpg"/><Relationship Id="rId42" Type="http://schemas.openxmlformats.org/officeDocument/2006/relationships/image" Target="media/image37.jpg"/><Relationship Id="rId47" Type="http://schemas.openxmlformats.org/officeDocument/2006/relationships/image" Target="media/image42.jpg"/><Relationship Id="rId50" Type="http://schemas.openxmlformats.org/officeDocument/2006/relationships/image" Target="media/image45.jpg"/><Relationship Id="rId55" Type="http://schemas.openxmlformats.org/officeDocument/2006/relationships/fontTable" Target="fontTable.xml"/><Relationship Id="rId7" Type="http://schemas.openxmlformats.org/officeDocument/2006/relationships/image" Target="media/image76.jpg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5" Type="http://schemas.openxmlformats.org/officeDocument/2006/relationships/image" Target="media/image21.jpg"/><Relationship Id="rId33" Type="http://schemas.openxmlformats.org/officeDocument/2006/relationships/image" Target="media/image28.jpg"/><Relationship Id="rId38" Type="http://schemas.openxmlformats.org/officeDocument/2006/relationships/image" Target="media/image33.jpg"/><Relationship Id="rId46" Type="http://schemas.openxmlformats.org/officeDocument/2006/relationships/image" Target="media/image41.jpg"/><Relationship Id="rId2" Type="http://schemas.openxmlformats.org/officeDocument/2006/relationships/styles" Target="styles.xml"/><Relationship Id="rId16" Type="http://schemas.openxmlformats.org/officeDocument/2006/relationships/image" Target="media/image12.jpg"/><Relationship Id="rId20" Type="http://schemas.openxmlformats.org/officeDocument/2006/relationships/image" Target="media/image16.jpg"/><Relationship Id="rId29" Type="http://schemas.openxmlformats.org/officeDocument/2006/relationships/image" Target="media/image24.jpg"/><Relationship Id="rId41" Type="http://schemas.openxmlformats.org/officeDocument/2006/relationships/image" Target="media/image36.jpg"/><Relationship Id="rId54" Type="http://schemas.openxmlformats.org/officeDocument/2006/relationships/image" Target="media/image277.jpg"/><Relationship Id="rId1" Type="http://schemas.openxmlformats.org/officeDocument/2006/relationships/numbering" Target="numbering.xml"/><Relationship Id="rId6" Type="http://schemas.openxmlformats.org/officeDocument/2006/relationships/image" Target="media/image3.jpg"/><Relationship Id="rId11" Type="http://schemas.openxmlformats.org/officeDocument/2006/relationships/image" Target="media/image7.jpg"/><Relationship Id="rId24" Type="http://schemas.openxmlformats.org/officeDocument/2006/relationships/image" Target="media/image20.jpg"/><Relationship Id="rId32" Type="http://schemas.openxmlformats.org/officeDocument/2006/relationships/image" Target="media/image27.jpg"/><Relationship Id="rId37" Type="http://schemas.openxmlformats.org/officeDocument/2006/relationships/image" Target="media/image32.jpg"/><Relationship Id="rId40" Type="http://schemas.openxmlformats.org/officeDocument/2006/relationships/image" Target="media/image35.jpg"/><Relationship Id="rId45" Type="http://schemas.openxmlformats.org/officeDocument/2006/relationships/image" Target="media/image40.jpg"/><Relationship Id="rId53" Type="http://schemas.openxmlformats.org/officeDocument/2006/relationships/image" Target="media/image48.jpg"/><Relationship Id="rId5" Type="http://schemas.openxmlformats.org/officeDocument/2006/relationships/image" Target="media/image2.jpg"/><Relationship Id="rId15" Type="http://schemas.openxmlformats.org/officeDocument/2006/relationships/image" Target="media/image11.jpg"/><Relationship Id="rId23" Type="http://schemas.openxmlformats.org/officeDocument/2006/relationships/image" Target="media/image19.jpg"/><Relationship Id="rId28" Type="http://schemas.openxmlformats.org/officeDocument/2006/relationships/image" Target="media/image23.jpg"/><Relationship Id="rId36" Type="http://schemas.openxmlformats.org/officeDocument/2006/relationships/image" Target="media/image31.jpg"/><Relationship Id="rId49" Type="http://schemas.openxmlformats.org/officeDocument/2006/relationships/image" Target="media/image44.jpg"/><Relationship Id="rId10" Type="http://schemas.openxmlformats.org/officeDocument/2006/relationships/image" Target="media/image6.jpg"/><Relationship Id="rId19" Type="http://schemas.openxmlformats.org/officeDocument/2006/relationships/image" Target="media/image15.jpg"/><Relationship Id="rId31" Type="http://schemas.openxmlformats.org/officeDocument/2006/relationships/image" Target="media/image26.jpg"/><Relationship Id="rId44" Type="http://schemas.openxmlformats.org/officeDocument/2006/relationships/image" Target="media/image39.jpg"/><Relationship Id="rId52" Type="http://schemas.openxmlformats.org/officeDocument/2006/relationships/image" Target="media/image47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Relationship Id="rId22" Type="http://schemas.openxmlformats.org/officeDocument/2006/relationships/image" Target="media/image18.jpg"/><Relationship Id="rId27" Type="http://schemas.openxmlformats.org/officeDocument/2006/relationships/image" Target="media/image22.jpg"/><Relationship Id="rId30" Type="http://schemas.openxmlformats.org/officeDocument/2006/relationships/image" Target="media/image25.jpg"/><Relationship Id="rId35" Type="http://schemas.openxmlformats.org/officeDocument/2006/relationships/image" Target="media/image30.jpg"/><Relationship Id="rId43" Type="http://schemas.openxmlformats.org/officeDocument/2006/relationships/image" Target="media/image38.jpg"/><Relationship Id="rId48" Type="http://schemas.openxmlformats.org/officeDocument/2006/relationships/image" Target="media/image43.jpg"/><Relationship Id="rId56" Type="http://schemas.openxmlformats.org/officeDocument/2006/relationships/theme" Target="theme/theme1.xml"/><Relationship Id="rId8" Type="http://schemas.openxmlformats.org/officeDocument/2006/relationships/image" Target="media/image4.jpg"/><Relationship Id="rId51" Type="http://schemas.openxmlformats.org/officeDocument/2006/relationships/image" Target="media/image46.jpg"/><Relationship Id="rId3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1132</Words>
  <Characters>6453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Admin</cp:lastModifiedBy>
  <cp:revision>2</cp:revision>
  <dcterms:created xsi:type="dcterms:W3CDTF">2024-05-23T15:17:00Z</dcterms:created>
  <dcterms:modified xsi:type="dcterms:W3CDTF">2024-05-23T15:17:00Z</dcterms:modified>
</cp:coreProperties>
</file>